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86F82"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37AA952F" w14:textId="77777777"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262A0671"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14:paraId="3545D2C6"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52B3D8D6"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58925A97"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8731AFB" w14:textId="154A6164" w:rsidR="00D34D43" w:rsidRPr="007C40DC" w:rsidRDefault="00D34D43" w:rsidP="00B055FC">
      <w:pPr>
        <w:rPr>
          <w:position w:val="-2"/>
          <w:sz w:val="20"/>
          <w:szCs w:val="20"/>
        </w:rPr>
      </w:pPr>
    </w:p>
    <w:p w14:paraId="72DEFD2D" w14:textId="77777777" w:rsidR="00D34D43" w:rsidRPr="001D4F4E" w:rsidRDefault="00D34D43" w:rsidP="00D34D43">
      <w:pPr>
        <w:pageBreakBefore/>
        <w:jc w:val="center"/>
        <w:rPr>
          <w:b/>
        </w:rPr>
      </w:pPr>
      <w:r w:rsidRPr="001D4F4E">
        <w:rPr>
          <w:b/>
        </w:rPr>
        <w:lastRenderedPageBreak/>
        <w:t>TEKNİK ŞARTNAME STANDART FORMU</w:t>
      </w:r>
      <w:proofErr w:type="gramStart"/>
      <w:r w:rsidRPr="001D4F4E">
        <w:rPr>
          <w:b/>
        </w:rPr>
        <w:t xml:space="preserve">   (</w:t>
      </w:r>
      <w:proofErr w:type="gramEnd"/>
      <w:r w:rsidRPr="001D4F4E">
        <w:rPr>
          <w:b/>
        </w:rPr>
        <w:t>Söz</w:t>
      </w:r>
      <w:r>
        <w:rPr>
          <w:b/>
        </w:rPr>
        <w:t xml:space="preserve">. </w:t>
      </w:r>
      <w:r w:rsidRPr="001D4F4E">
        <w:rPr>
          <w:b/>
        </w:rPr>
        <w:t>EK:2b)</w:t>
      </w:r>
    </w:p>
    <w:p w14:paraId="6FA3A599" w14:textId="77777777"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14:paraId="7414E154" w14:textId="77777777"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6015525E" w14:textId="77777777" w:rsidR="00E71EF4" w:rsidRPr="006B75AE" w:rsidRDefault="00D34D43" w:rsidP="00E71EF4">
      <w:pPr>
        <w:rPr>
          <w:sz w:val="20"/>
          <w:szCs w:val="20"/>
        </w:rPr>
      </w:pPr>
      <w:r w:rsidRPr="007C40DC">
        <w:rPr>
          <w:b/>
        </w:rPr>
        <w:t>Sözleşme başlığı</w:t>
      </w:r>
      <w:r w:rsidRPr="007C40DC">
        <w:rPr>
          <w:b/>
        </w:rPr>
        <w:tab/>
        <w:t>:</w:t>
      </w:r>
      <w:r w:rsidRPr="007C40DC">
        <w:t xml:space="preserve"> </w:t>
      </w:r>
      <w:r w:rsidR="00E71EF4" w:rsidRPr="007E738B">
        <w:rPr>
          <w:b/>
          <w:bCs/>
          <w:sz w:val="20"/>
          <w:szCs w:val="20"/>
        </w:rPr>
        <w:t>ADANA SANAYİ KAMPÜSÜ ALTYAPI GELİŞTİRME PROGRAMI</w:t>
      </w:r>
      <w:r w:rsidR="00E71EF4">
        <w:rPr>
          <w:sz w:val="20"/>
          <w:szCs w:val="20"/>
        </w:rPr>
        <w:t xml:space="preserve"> </w:t>
      </w:r>
    </w:p>
    <w:p w14:paraId="2D05CDEB" w14:textId="77777777" w:rsidR="00D34D43" w:rsidRPr="007C40DC" w:rsidRDefault="00D34D43" w:rsidP="00D34D43">
      <w:pPr>
        <w:spacing w:before="120" w:after="120"/>
      </w:pPr>
      <w:r w:rsidRPr="007C40DC">
        <w:rPr>
          <w:b/>
        </w:rPr>
        <w:t>Yayın Referansı</w:t>
      </w:r>
      <w:r w:rsidRPr="007C40DC">
        <w:rPr>
          <w:b/>
        </w:rPr>
        <w:tab/>
        <w:t>:</w:t>
      </w:r>
      <w:r w:rsidRPr="007C40DC">
        <w:t xml:space="preserve"> </w:t>
      </w:r>
      <w:r w:rsidR="00F21899" w:rsidRPr="006F24AE">
        <w:rPr>
          <w:b/>
          <w:bCs/>
          <w:sz w:val="22"/>
          <w:szCs w:val="22"/>
        </w:rPr>
        <w:t>TR62/21/VERİM/0014</w:t>
      </w:r>
    </w:p>
    <w:p w14:paraId="52B98E2E" w14:textId="77777777" w:rsidR="00D34D43" w:rsidRPr="007C40DC" w:rsidRDefault="00D34D43" w:rsidP="00D34D43">
      <w:pPr>
        <w:spacing w:before="120" w:after="120"/>
      </w:pPr>
      <w:r w:rsidRPr="007C40DC">
        <w:t>1. Genel Tanım</w:t>
      </w:r>
    </w:p>
    <w:p w14:paraId="33906470" w14:textId="6761EA26" w:rsidR="00E71EF4" w:rsidRPr="00780EA6" w:rsidRDefault="00E71EF4" w:rsidP="00E71EF4">
      <w:pPr>
        <w:jc w:val="both"/>
        <w:rPr>
          <w:rFonts w:cstheme="minorHAnsi"/>
        </w:rPr>
      </w:pPr>
      <w:r w:rsidRPr="00780EA6">
        <w:rPr>
          <w:rFonts w:cstheme="minorHAnsi"/>
        </w:rPr>
        <w:t xml:space="preserve">Proje kapsamında firmaların verimliliklerinin arttırılması noktasında Adana Sanayi Kampüsünün altyapısı güçlendirilecektir. Bu amaçla, hızlı ve kalıcı öğrenmeyi pekiştirmek adına Adana Sanayi Kampüsünde </w:t>
      </w:r>
      <w:r w:rsidR="008D0B4D">
        <w:rPr>
          <w:rFonts w:cstheme="minorHAnsi"/>
        </w:rPr>
        <w:t xml:space="preserve">deneyimsel öğrenme teknikleri kullanarak verilen </w:t>
      </w:r>
      <w:r w:rsidRPr="00780EA6">
        <w:rPr>
          <w:rFonts w:cstheme="minorHAnsi"/>
        </w:rPr>
        <w:t>teorik ve pratik eğitimlerin yanı sıra katılımcıların</w:t>
      </w:r>
      <w:r w:rsidRPr="00780EA6">
        <w:rPr>
          <w:b/>
          <w:bCs/>
        </w:rPr>
        <w:t xml:space="preserve"> </w:t>
      </w:r>
      <w:r w:rsidRPr="00780EA6">
        <w:rPr>
          <w:rFonts w:cstheme="minorHAnsi"/>
        </w:rPr>
        <w:t xml:space="preserve">öğrendikleri bilgi ve becerileri kendi firmalarında birebir uygulamaları sağlanacak ve takibi yapılacaktır. </w:t>
      </w:r>
    </w:p>
    <w:p w14:paraId="4569DB7A" w14:textId="77777777" w:rsidR="006117CC" w:rsidRPr="00780EA6" w:rsidRDefault="006117CC" w:rsidP="00E71EF4">
      <w:pPr>
        <w:jc w:val="both"/>
        <w:rPr>
          <w:rFonts w:cstheme="minorHAnsi"/>
          <w:sz w:val="22"/>
          <w:szCs w:val="22"/>
        </w:rPr>
      </w:pPr>
    </w:p>
    <w:p w14:paraId="560661E5" w14:textId="77777777" w:rsidR="00FB02C8" w:rsidRDefault="00FB02C8" w:rsidP="00FB02C8">
      <w:pPr>
        <w:jc w:val="both"/>
        <w:rPr>
          <w:rFonts w:eastAsia="Arial"/>
        </w:rPr>
      </w:pPr>
      <w:r w:rsidRPr="00395A02">
        <w:rPr>
          <w:rFonts w:eastAsia="Arial"/>
        </w:rPr>
        <w:t xml:space="preserve">Adana </w:t>
      </w:r>
      <w:r>
        <w:rPr>
          <w:rFonts w:eastAsia="Arial"/>
        </w:rPr>
        <w:t>Sanayi Kampüsü altyapı geliştirilmesi kapsamında Pnömatik Silindir Üretim Hattı kurulacaktır. Bu pilot üretim hattında aşağıdaki tezgahlar yer alacaktır:</w:t>
      </w:r>
    </w:p>
    <w:p w14:paraId="35167904" w14:textId="77777777" w:rsidR="00FB02C8" w:rsidRDefault="00FB02C8" w:rsidP="00FB02C8">
      <w:pPr>
        <w:jc w:val="both"/>
        <w:rPr>
          <w:rFonts w:eastAsia="Arial"/>
        </w:rPr>
      </w:pPr>
    </w:p>
    <w:p w14:paraId="68521818" w14:textId="327F44D9" w:rsidR="00FB02C8" w:rsidRDefault="00FB02C8" w:rsidP="00FB02C8">
      <w:pPr>
        <w:spacing w:after="160"/>
        <w:contextualSpacing/>
        <w:jc w:val="both"/>
        <w:rPr>
          <w:rFonts w:eastAsia="Arial"/>
        </w:rPr>
      </w:pPr>
      <w:r w:rsidRPr="00FB02C8">
        <w:rPr>
          <w:rFonts w:eastAsia="Arial"/>
        </w:rPr>
        <w:t xml:space="preserve">CNC </w:t>
      </w:r>
      <w:r>
        <w:rPr>
          <w:rFonts w:eastAsia="Arial"/>
        </w:rPr>
        <w:t>T</w:t>
      </w:r>
      <w:r w:rsidRPr="00FB02C8">
        <w:rPr>
          <w:rFonts w:eastAsia="Arial"/>
        </w:rPr>
        <w:t xml:space="preserve">orna </w:t>
      </w:r>
      <w:proofErr w:type="gramStart"/>
      <w:r>
        <w:rPr>
          <w:rFonts w:eastAsia="Arial"/>
        </w:rPr>
        <w:t>T</w:t>
      </w:r>
      <w:r w:rsidRPr="00FB02C8">
        <w:rPr>
          <w:rFonts w:eastAsia="Arial"/>
        </w:rPr>
        <w:t>ezgahı</w:t>
      </w:r>
      <w:proofErr w:type="gramEnd"/>
      <w:r w:rsidRPr="00FB02C8">
        <w:rPr>
          <w:rFonts w:eastAsia="Arial"/>
        </w:rPr>
        <w:t xml:space="preserve">, </w:t>
      </w:r>
    </w:p>
    <w:p w14:paraId="21B7F6B7" w14:textId="7D74AC19" w:rsidR="00FB02C8" w:rsidRDefault="00FB02C8" w:rsidP="00FB02C8">
      <w:pPr>
        <w:spacing w:after="160"/>
        <w:contextualSpacing/>
        <w:jc w:val="both"/>
        <w:rPr>
          <w:rFonts w:eastAsia="Arial"/>
        </w:rPr>
      </w:pPr>
      <w:r w:rsidRPr="00FB02C8">
        <w:rPr>
          <w:rFonts w:eastAsia="Arial"/>
        </w:rPr>
        <w:t xml:space="preserve">CNC </w:t>
      </w:r>
      <w:r>
        <w:rPr>
          <w:rFonts w:eastAsia="Arial"/>
        </w:rPr>
        <w:t>F</w:t>
      </w:r>
      <w:r w:rsidRPr="00FB02C8">
        <w:rPr>
          <w:rFonts w:eastAsia="Arial"/>
        </w:rPr>
        <w:t xml:space="preserve">reze </w:t>
      </w:r>
      <w:proofErr w:type="gramStart"/>
      <w:r>
        <w:rPr>
          <w:rFonts w:eastAsia="Arial"/>
        </w:rPr>
        <w:t>T</w:t>
      </w:r>
      <w:r w:rsidRPr="00FB02C8">
        <w:rPr>
          <w:rFonts w:eastAsia="Arial"/>
        </w:rPr>
        <w:t>ezgahı</w:t>
      </w:r>
      <w:proofErr w:type="gramEnd"/>
      <w:r w:rsidRPr="00FB02C8">
        <w:rPr>
          <w:rFonts w:eastAsia="Arial"/>
        </w:rPr>
        <w:t xml:space="preserve">, </w:t>
      </w:r>
    </w:p>
    <w:p w14:paraId="678B2786" w14:textId="4B6BCF1A" w:rsidR="00FB02C8" w:rsidRPr="00FB02C8" w:rsidRDefault="00FB02C8" w:rsidP="00FB02C8">
      <w:pPr>
        <w:spacing w:after="160"/>
        <w:contextualSpacing/>
        <w:jc w:val="both"/>
        <w:rPr>
          <w:rFonts w:eastAsia="Arial"/>
        </w:rPr>
      </w:pPr>
      <w:r>
        <w:rPr>
          <w:rFonts w:eastAsia="Arial"/>
        </w:rPr>
        <w:t>M</w:t>
      </w:r>
      <w:r w:rsidRPr="00FB02C8">
        <w:rPr>
          <w:rFonts w:eastAsia="Arial"/>
        </w:rPr>
        <w:t xml:space="preserve">etal </w:t>
      </w:r>
      <w:r>
        <w:rPr>
          <w:rFonts w:eastAsia="Arial"/>
        </w:rPr>
        <w:t>K</w:t>
      </w:r>
      <w:r w:rsidRPr="00FB02C8">
        <w:rPr>
          <w:rFonts w:eastAsia="Arial"/>
        </w:rPr>
        <w:t xml:space="preserve">esme </w:t>
      </w:r>
      <w:r>
        <w:rPr>
          <w:rFonts w:eastAsia="Arial"/>
        </w:rPr>
        <w:t>T</w:t>
      </w:r>
      <w:r w:rsidRPr="00FB02C8">
        <w:rPr>
          <w:rFonts w:eastAsia="Arial"/>
        </w:rPr>
        <w:t xml:space="preserve">esteresi, </w:t>
      </w:r>
    </w:p>
    <w:p w14:paraId="60782B80" w14:textId="6CE37CFE" w:rsidR="00FB02C8" w:rsidRPr="00FB02C8" w:rsidRDefault="00FB02C8" w:rsidP="00FB02C8">
      <w:pPr>
        <w:spacing w:after="160"/>
        <w:contextualSpacing/>
        <w:jc w:val="both"/>
        <w:rPr>
          <w:rFonts w:eastAsia="Arial"/>
        </w:rPr>
      </w:pPr>
      <w:r>
        <w:rPr>
          <w:rFonts w:eastAsia="Arial"/>
        </w:rPr>
        <w:t>P</w:t>
      </w:r>
      <w:r w:rsidRPr="00FB02C8">
        <w:rPr>
          <w:rFonts w:eastAsia="Arial"/>
        </w:rPr>
        <w:t xml:space="preserve">arça </w:t>
      </w:r>
      <w:r>
        <w:rPr>
          <w:rFonts w:eastAsia="Arial"/>
        </w:rPr>
        <w:t>Y</w:t>
      </w:r>
      <w:r w:rsidRPr="00FB02C8">
        <w:rPr>
          <w:rFonts w:eastAsia="Arial"/>
        </w:rPr>
        <w:t xml:space="preserve">ıkama </w:t>
      </w:r>
      <w:r>
        <w:rPr>
          <w:rFonts w:eastAsia="Arial"/>
        </w:rPr>
        <w:t>M</w:t>
      </w:r>
      <w:r w:rsidRPr="00FB02C8">
        <w:rPr>
          <w:rFonts w:eastAsia="Arial"/>
        </w:rPr>
        <w:t xml:space="preserve">akinesi, </w:t>
      </w:r>
    </w:p>
    <w:p w14:paraId="7D29B5F2" w14:textId="33B44210" w:rsidR="00FB02C8" w:rsidRPr="00FB02C8" w:rsidRDefault="00FB02C8" w:rsidP="00FB02C8">
      <w:pPr>
        <w:spacing w:after="160"/>
        <w:contextualSpacing/>
        <w:jc w:val="both"/>
        <w:rPr>
          <w:rFonts w:eastAsia="Arial"/>
        </w:rPr>
      </w:pPr>
      <w:r>
        <w:rPr>
          <w:rFonts w:eastAsia="Arial"/>
        </w:rPr>
        <w:t>Ö</w:t>
      </w:r>
      <w:r w:rsidRPr="00FB02C8">
        <w:rPr>
          <w:rFonts w:eastAsia="Arial"/>
        </w:rPr>
        <w:t xml:space="preserve">lçüm </w:t>
      </w:r>
      <w:r>
        <w:rPr>
          <w:rFonts w:eastAsia="Arial"/>
        </w:rPr>
        <w:t>A</w:t>
      </w:r>
      <w:r w:rsidRPr="00FB02C8">
        <w:rPr>
          <w:rFonts w:eastAsia="Arial"/>
        </w:rPr>
        <w:t xml:space="preserve">leti, </w:t>
      </w:r>
      <w:r>
        <w:rPr>
          <w:rFonts w:eastAsia="Arial"/>
        </w:rPr>
        <w:t>D</w:t>
      </w:r>
      <w:r w:rsidRPr="00FB02C8">
        <w:rPr>
          <w:rFonts w:eastAsia="Arial"/>
        </w:rPr>
        <w:t xml:space="preserve">ijital </w:t>
      </w:r>
      <w:r>
        <w:rPr>
          <w:rFonts w:eastAsia="Arial"/>
        </w:rPr>
        <w:t>M</w:t>
      </w:r>
      <w:r w:rsidRPr="00FB02C8">
        <w:rPr>
          <w:rFonts w:eastAsia="Arial"/>
        </w:rPr>
        <w:t>ihengir</w:t>
      </w:r>
      <w:r>
        <w:rPr>
          <w:rFonts w:eastAsia="Arial"/>
        </w:rPr>
        <w:t>,</w:t>
      </w:r>
    </w:p>
    <w:p w14:paraId="21E980F7" w14:textId="75A26D96" w:rsidR="00FB02C8" w:rsidRDefault="00FB02C8" w:rsidP="00E71EF4">
      <w:pPr>
        <w:jc w:val="both"/>
        <w:rPr>
          <w:rFonts w:eastAsia="Arial"/>
        </w:rPr>
      </w:pPr>
      <w:r w:rsidRPr="000A58BA">
        <w:rPr>
          <w:rFonts w:eastAsia="Arial"/>
        </w:rPr>
        <w:t>Depolama,</w:t>
      </w:r>
      <w:r>
        <w:rPr>
          <w:rFonts w:eastAsia="Arial"/>
        </w:rPr>
        <w:t xml:space="preserve"> </w:t>
      </w:r>
      <w:r w:rsidRPr="000A58BA">
        <w:rPr>
          <w:rFonts w:eastAsia="Arial"/>
        </w:rPr>
        <w:t>Montaj ve Öğrenme Ekipman Kiti</w:t>
      </w:r>
    </w:p>
    <w:p w14:paraId="7352FA84" w14:textId="516190DD" w:rsidR="003E6BBF" w:rsidRDefault="003E6BBF" w:rsidP="00E71EF4">
      <w:pPr>
        <w:jc w:val="both"/>
        <w:rPr>
          <w:rFonts w:eastAsia="Arial"/>
        </w:rPr>
      </w:pPr>
    </w:p>
    <w:p w14:paraId="26FF5251" w14:textId="1EC75C42" w:rsidR="003E6BBF" w:rsidRDefault="003E6BBF" w:rsidP="00E71EF4">
      <w:pPr>
        <w:jc w:val="both"/>
        <w:rPr>
          <w:rFonts w:eastAsia="Arial"/>
        </w:rPr>
      </w:pPr>
      <w:r w:rsidRPr="00395A02">
        <w:rPr>
          <w:rFonts w:eastAsia="Arial"/>
        </w:rPr>
        <w:t>Bu üretim tezgahlarında 8 farklı tip pnömatik silindir üretimi yapılması öngörülmektedir.</w:t>
      </w:r>
    </w:p>
    <w:p w14:paraId="3639C6DA" w14:textId="77777777" w:rsidR="00FB02C8" w:rsidRDefault="00FB02C8" w:rsidP="00E71EF4">
      <w:pPr>
        <w:jc w:val="both"/>
        <w:rPr>
          <w:rFonts w:cstheme="minorHAnsi"/>
        </w:rPr>
      </w:pPr>
    </w:p>
    <w:p w14:paraId="36884CDB" w14:textId="37F07D7A" w:rsidR="00716318" w:rsidRDefault="008D043C" w:rsidP="00E71EF4">
      <w:pPr>
        <w:jc w:val="both"/>
        <w:rPr>
          <w:rFonts w:cstheme="minorHAnsi"/>
        </w:rPr>
      </w:pPr>
      <w:r w:rsidRPr="008D043C">
        <w:rPr>
          <w:rFonts w:cstheme="minorHAnsi"/>
        </w:rPr>
        <w:t xml:space="preserve">İhalede yer alan Lot </w:t>
      </w:r>
      <w:r>
        <w:rPr>
          <w:rFonts w:cstheme="minorHAnsi"/>
        </w:rPr>
        <w:t>2</w:t>
      </w:r>
      <w:r w:rsidRPr="008D043C">
        <w:rPr>
          <w:rFonts w:cstheme="minorHAnsi"/>
        </w:rPr>
        <w:t xml:space="preserve"> kapsamında</w:t>
      </w:r>
      <w:r w:rsidR="00FB02C8">
        <w:rPr>
          <w:rFonts w:cstheme="minorHAnsi"/>
        </w:rPr>
        <w:t xml:space="preserve">, </w:t>
      </w:r>
      <w:r w:rsidR="000A58BA" w:rsidRPr="00660896">
        <w:rPr>
          <w:rFonts w:eastAsia="Arial"/>
          <w:b/>
          <w:bCs/>
        </w:rPr>
        <w:t>Depolama, Montaj ve Öğrenme Ekipman Kiti</w:t>
      </w:r>
      <w:r w:rsidR="000A58BA">
        <w:rPr>
          <w:rFonts w:eastAsia="Arial"/>
        </w:rPr>
        <w:t xml:space="preserve"> </w:t>
      </w:r>
      <w:r w:rsidR="00FB02C8">
        <w:rPr>
          <w:rFonts w:cstheme="minorHAnsi"/>
        </w:rPr>
        <w:t>alınacak olup</w:t>
      </w:r>
      <w:r w:rsidR="00716318">
        <w:rPr>
          <w:rFonts w:cstheme="minorHAnsi"/>
        </w:rPr>
        <w:t xml:space="preserve">; CNC torna </w:t>
      </w:r>
      <w:proofErr w:type="gramStart"/>
      <w:r w:rsidR="00716318">
        <w:rPr>
          <w:rFonts w:cstheme="minorHAnsi"/>
        </w:rPr>
        <w:t>tezgahı</w:t>
      </w:r>
      <w:proofErr w:type="gramEnd"/>
      <w:r w:rsidR="00716318">
        <w:rPr>
          <w:rFonts w:cstheme="minorHAnsi"/>
        </w:rPr>
        <w:t xml:space="preserve">, CNC freze tezgahı, metal kesme testeresi, parça yıkama makinesi, ölçüm aleti dijital mihengir için </w:t>
      </w:r>
      <w:r w:rsidR="008D0B4D" w:rsidRPr="00660896">
        <w:rPr>
          <w:rFonts w:cstheme="minorHAnsi"/>
          <w:b/>
          <w:bCs/>
        </w:rPr>
        <w:t xml:space="preserve">Temel Öğrenim </w:t>
      </w:r>
      <w:r w:rsidR="0085363F" w:rsidRPr="00660896">
        <w:rPr>
          <w:rFonts w:cstheme="minorHAnsi"/>
          <w:b/>
          <w:bCs/>
        </w:rPr>
        <w:t>&amp;</w:t>
      </w:r>
      <w:r w:rsidR="008D0B4D" w:rsidRPr="00660896">
        <w:rPr>
          <w:rFonts w:cstheme="minorHAnsi"/>
          <w:b/>
          <w:bCs/>
        </w:rPr>
        <w:t xml:space="preserve"> Teknik Kurulum ve </w:t>
      </w:r>
      <w:r w:rsidR="00E71EF4" w:rsidRPr="00660896">
        <w:rPr>
          <w:rFonts w:cstheme="minorHAnsi"/>
          <w:b/>
          <w:bCs/>
        </w:rPr>
        <w:t>Eği</w:t>
      </w:r>
      <w:r w:rsidR="008D0B4D" w:rsidRPr="00660896">
        <w:rPr>
          <w:rFonts w:cstheme="minorHAnsi"/>
          <w:b/>
          <w:bCs/>
        </w:rPr>
        <w:t>ticilerin Eğitimi</w:t>
      </w:r>
      <w:r w:rsidR="00E71EF4" w:rsidRPr="00660896">
        <w:rPr>
          <w:rFonts w:cstheme="minorHAnsi"/>
          <w:b/>
          <w:bCs/>
        </w:rPr>
        <w:t xml:space="preserve"> hizmet</w:t>
      </w:r>
      <w:r w:rsidR="008D0B4D" w:rsidRPr="00660896">
        <w:rPr>
          <w:rFonts w:cstheme="minorHAnsi"/>
          <w:b/>
          <w:bCs/>
        </w:rPr>
        <w:t>i</w:t>
      </w:r>
      <w:r w:rsidR="00E71EF4" w:rsidRPr="00780EA6">
        <w:rPr>
          <w:rFonts w:cstheme="minorHAnsi"/>
        </w:rPr>
        <w:t xml:space="preserve"> satın alın</w:t>
      </w:r>
      <w:r w:rsidR="00716318">
        <w:rPr>
          <w:rFonts w:cstheme="minorHAnsi"/>
        </w:rPr>
        <w:t xml:space="preserve">acaktır. Bu depolama, montaj ve öğrenme ekipman kiti alınarak, bunların temel öğrenimi ve teknik kurulumu sonrası alınacak eğiticilerin eğitimi hizmeti ile </w:t>
      </w:r>
      <w:r w:rsidR="006F24AE">
        <w:rPr>
          <w:rFonts w:cstheme="minorHAnsi"/>
        </w:rPr>
        <w:t xml:space="preserve">birlikte </w:t>
      </w:r>
      <w:r w:rsidR="006F24AE" w:rsidRPr="00780EA6">
        <w:rPr>
          <w:rFonts w:cstheme="minorHAnsi"/>
        </w:rPr>
        <w:t>Adana’ya</w:t>
      </w:r>
      <w:r w:rsidR="00E71EF4" w:rsidRPr="00780EA6">
        <w:rPr>
          <w:rFonts w:cstheme="minorHAnsi"/>
        </w:rPr>
        <w:t xml:space="preserve"> </w:t>
      </w:r>
      <w:r w:rsidR="008D0B4D">
        <w:rPr>
          <w:rFonts w:cstheme="minorHAnsi"/>
        </w:rPr>
        <w:t>Yalın Üretim</w:t>
      </w:r>
      <w:r w:rsidR="00E71EF4" w:rsidRPr="00780EA6">
        <w:rPr>
          <w:rFonts w:cstheme="minorHAnsi"/>
        </w:rPr>
        <w:t xml:space="preserve"> Eğitim İçeriği kazandırılacaktır. </w:t>
      </w:r>
    </w:p>
    <w:p w14:paraId="6737C598" w14:textId="77777777" w:rsidR="00716318" w:rsidRDefault="00716318" w:rsidP="00E71EF4">
      <w:pPr>
        <w:jc w:val="both"/>
        <w:rPr>
          <w:rFonts w:cstheme="minorHAnsi"/>
        </w:rPr>
      </w:pPr>
    </w:p>
    <w:p w14:paraId="0915B968" w14:textId="612B0673" w:rsidR="00E71EF4" w:rsidRDefault="00E71EF4" w:rsidP="00E71EF4">
      <w:pPr>
        <w:jc w:val="both"/>
        <w:rPr>
          <w:rFonts w:cstheme="minorHAnsi"/>
        </w:rPr>
      </w:pPr>
      <w:r w:rsidRPr="00780EA6">
        <w:rPr>
          <w:rFonts w:cstheme="minorHAnsi"/>
        </w:rPr>
        <w:t xml:space="preserve">Pnömatik silindir </w:t>
      </w:r>
      <w:r w:rsidR="008D0B4D">
        <w:rPr>
          <w:rFonts w:cstheme="minorHAnsi"/>
        </w:rPr>
        <w:t xml:space="preserve">üretim </w:t>
      </w:r>
      <w:r w:rsidRPr="00780EA6">
        <w:rPr>
          <w:rFonts w:cstheme="minorHAnsi"/>
        </w:rPr>
        <w:t>hattı ile Adana</w:t>
      </w:r>
      <w:r w:rsidR="00433214">
        <w:rPr>
          <w:rFonts w:cstheme="minorHAnsi"/>
        </w:rPr>
        <w:t>’</w:t>
      </w:r>
      <w:r w:rsidRPr="00780EA6">
        <w:rPr>
          <w:rFonts w:cstheme="minorHAnsi"/>
        </w:rPr>
        <w:t xml:space="preserve">da yaygın olan sürekli ve kesikli üretim yapan firmalara, sektör ayırmaksızın, etkili bir Uygulamalı Program uygulanabilecektir. Sanayi Kampüsü, mesleki bilgi ve beceri arttırılmasında hızlı ve kalıcı öğrenmeyi hedeflemektedir. Kampüs’te, geleneksel sınıf eğitiminin ötesine geçilerek, verimlilik odağında, teorik ve pratik eğitimler birarada verilecektir. </w:t>
      </w:r>
    </w:p>
    <w:p w14:paraId="4AA345A4" w14:textId="74B37293" w:rsidR="003E6BBF" w:rsidRDefault="003E6BBF" w:rsidP="00E71EF4">
      <w:pPr>
        <w:jc w:val="both"/>
        <w:rPr>
          <w:rFonts w:cstheme="minorHAnsi"/>
        </w:rPr>
      </w:pPr>
    </w:p>
    <w:p w14:paraId="233F74FA" w14:textId="54777329" w:rsidR="003E6BBF" w:rsidRDefault="003E6BBF" w:rsidP="00E71EF4">
      <w:pPr>
        <w:jc w:val="both"/>
        <w:rPr>
          <w:rFonts w:cstheme="minorHAnsi"/>
        </w:rPr>
      </w:pPr>
    </w:p>
    <w:p w14:paraId="0589CBA8" w14:textId="1256A4C1" w:rsidR="003E6BBF" w:rsidRDefault="003E6BBF" w:rsidP="00E71EF4">
      <w:pPr>
        <w:jc w:val="both"/>
        <w:rPr>
          <w:rFonts w:cstheme="minorHAnsi"/>
        </w:rPr>
      </w:pPr>
    </w:p>
    <w:p w14:paraId="20FB46D9" w14:textId="62D9B84A" w:rsidR="003E6BBF" w:rsidRDefault="003E6BBF" w:rsidP="00E71EF4">
      <w:pPr>
        <w:jc w:val="both"/>
        <w:rPr>
          <w:rFonts w:cstheme="minorHAnsi"/>
        </w:rPr>
      </w:pPr>
    </w:p>
    <w:p w14:paraId="557FD755" w14:textId="2474B9AA" w:rsidR="003E6BBF" w:rsidRDefault="003E6BBF" w:rsidP="00E71EF4">
      <w:pPr>
        <w:jc w:val="both"/>
        <w:rPr>
          <w:rFonts w:cstheme="minorHAnsi"/>
        </w:rPr>
      </w:pPr>
    </w:p>
    <w:p w14:paraId="2D0363CF" w14:textId="7618C6C0" w:rsidR="003E6BBF" w:rsidRDefault="003E6BBF" w:rsidP="00E71EF4">
      <w:pPr>
        <w:jc w:val="both"/>
        <w:rPr>
          <w:rFonts w:cstheme="minorHAnsi"/>
        </w:rPr>
      </w:pPr>
    </w:p>
    <w:p w14:paraId="2F8DA9B0" w14:textId="68B39B2E" w:rsidR="003E6BBF" w:rsidRDefault="003E6BBF" w:rsidP="00E71EF4">
      <w:pPr>
        <w:jc w:val="both"/>
        <w:rPr>
          <w:rFonts w:cstheme="minorHAnsi"/>
        </w:rPr>
      </w:pPr>
    </w:p>
    <w:p w14:paraId="4D55102C" w14:textId="77777777" w:rsidR="003E6BBF" w:rsidRDefault="003E6BBF" w:rsidP="00E71EF4">
      <w:pPr>
        <w:jc w:val="both"/>
        <w:rPr>
          <w:rFonts w:cstheme="minorHAnsi"/>
        </w:rPr>
      </w:pPr>
    </w:p>
    <w:p w14:paraId="7EC8AADD" w14:textId="77777777" w:rsidR="00716318" w:rsidRPr="00780EA6" w:rsidRDefault="00716318" w:rsidP="00E71EF4">
      <w:pPr>
        <w:jc w:val="both"/>
        <w:rPr>
          <w:rFonts w:cstheme="minorHAnsi"/>
        </w:rPr>
      </w:pPr>
    </w:p>
    <w:p w14:paraId="21767558" w14:textId="2CB7C04E" w:rsidR="00D34D43" w:rsidRDefault="00D34D43" w:rsidP="00D34D43">
      <w:pPr>
        <w:spacing w:before="120" w:after="120"/>
        <w:ind w:hanging="33"/>
      </w:pPr>
      <w:r w:rsidRPr="007C40DC">
        <w:lastRenderedPageBreak/>
        <w:t>2. Tedarik Edilecek Mallar</w:t>
      </w:r>
      <w:r w:rsidR="005C413A">
        <w:t xml:space="preserve"> ve Hizmetler</w:t>
      </w:r>
      <w:r w:rsidRPr="007C40DC">
        <w:t>, Teknik Özellikleri ve Miktarı</w:t>
      </w:r>
    </w:p>
    <w:tbl>
      <w:tblPr>
        <w:tblStyle w:val="TabloKlavuzu"/>
        <w:tblW w:w="0" w:type="auto"/>
        <w:tblLook w:val="04A0" w:firstRow="1" w:lastRow="0" w:firstColumn="1" w:lastColumn="0" w:noHBand="0" w:noVBand="1"/>
      </w:tblPr>
      <w:tblGrid>
        <w:gridCol w:w="969"/>
        <w:gridCol w:w="7143"/>
        <w:gridCol w:w="950"/>
      </w:tblGrid>
      <w:tr w:rsidR="003840B6" w14:paraId="2359D3AC" w14:textId="77777777" w:rsidTr="00F21899">
        <w:tc>
          <w:tcPr>
            <w:tcW w:w="969" w:type="dxa"/>
            <w:shd w:val="pct5" w:color="auto" w:fill="FFFFFF"/>
          </w:tcPr>
          <w:p w14:paraId="58806B09" w14:textId="77777777" w:rsidR="003840B6" w:rsidRDefault="003840B6" w:rsidP="003840B6">
            <w:pPr>
              <w:spacing w:before="120" w:after="120"/>
            </w:pPr>
            <w:r w:rsidRPr="007C40DC">
              <w:rPr>
                <w:b/>
              </w:rPr>
              <w:t>A</w:t>
            </w:r>
          </w:p>
        </w:tc>
        <w:tc>
          <w:tcPr>
            <w:tcW w:w="7143" w:type="dxa"/>
            <w:shd w:val="pct5" w:color="auto" w:fill="FFFFFF"/>
          </w:tcPr>
          <w:p w14:paraId="51972FB4" w14:textId="77777777" w:rsidR="003840B6" w:rsidRDefault="003840B6" w:rsidP="003840B6">
            <w:pPr>
              <w:spacing w:before="120" w:after="120"/>
            </w:pPr>
            <w:r w:rsidRPr="007C40DC">
              <w:rPr>
                <w:b/>
              </w:rPr>
              <w:t>B</w:t>
            </w:r>
          </w:p>
        </w:tc>
        <w:tc>
          <w:tcPr>
            <w:tcW w:w="950" w:type="dxa"/>
            <w:shd w:val="pct5" w:color="auto" w:fill="FFFFFF"/>
          </w:tcPr>
          <w:p w14:paraId="300DFAC3" w14:textId="77777777" w:rsidR="003840B6" w:rsidRDefault="003840B6" w:rsidP="003840B6">
            <w:pPr>
              <w:spacing w:before="120" w:after="120"/>
            </w:pPr>
            <w:r w:rsidRPr="007C40DC">
              <w:rPr>
                <w:b/>
              </w:rPr>
              <w:t>C</w:t>
            </w:r>
          </w:p>
        </w:tc>
      </w:tr>
      <w:tr w:rsidR="003840B6" w14:paraId="03DB09FF" w14:textId="77777777" w:rsidTr="00F21899">
        <w:tc>
          <w:tcPr>
            <w:tcW w:w="969" w:type="dxa"/>
            <w:shd w:val="pct5" w:color="auto" w:fill="FFFFFF"/>
          </w:tcPr>
          <w:p w14:paraId="481A363D" w14:textId="77777777" w:rsidR="003840B6" w:rsidRDefault="003840B6" w:rsidP="003840B6">
            <w:pPr>
              <w:spacing w:before="120" w:after="120"/>
            </w:pPr>
            <w:r w:rsidRPr="007C40DC">
              <w:rPr>
                <w:b/>
              </w:rPr>
              <w:t>Sıra No</w:t>
            </w:r>
          </w:p>
        </w:tc>
        <w:tc>
          <w:tcPr>
            <w:tcW w:w="7143" w:type="dxa"/>
            <w:shd w:val="pct5" w:color="auto" w:fill="FFFFFF"/>
          </w:tcPr>
          <w:p w14:paraId="309FAA50" w14:textId="77777777" w:rsidR="003840B6" w:rsidRDefault="003840B6" w:rsidP="003840B6">
            <w:pPr>
              <w:spacing w:before="120" w:after="120"/>
            </w:pPr>
            <w:r w:rsidRPr="007C40DC">
              <w:rPr>
                <w:b/>
              </w:rPr>
              <w:t>Teknik Özellikler</w:t>
            </w:r>
          </w:p>
        </w:tc>
        <w:tc>
          <w:tcPr>
            <w:tcW w:w="950" w:type="dxa"/>
            <w:shd w:val="pct5" w:color="auto" w:fill="FFFFFF"/>
          </w:tcPr>
          <w:p w14:paraId="785584F8" w14:textId="77777777" w:rsidR="003840B6" w:rsidRDefault="003840B6" w:rsidP="003840B6">
            <w:pPr>
              <w:spacing w:before="120" w:after="120"/>
            </w:pPr>
            <w:r w:rsidRPr="007C40DC">
              <w:rPr>
                <w:b/>
              </w:rPr>
              <w:t>Miktar</w:t>
            </w:r>
          </w:p>
        </w:tc>
      </w:tr>
      <w:tr w:rsidR="003840B6" w14:paraId="3568503C" w14:textId="77777777" w:rsidTr="00F21899">
        <w:tc>
          <w:tcPr>
            <w:tcW w:w="969" w:type="dxa"/>
            <w:vAlign w:val="center"/>
          </w:tcPr>
          <w:p w14:paraId="051B1E55" w14:textId="77777777" w:rsidR="003840B6" w:rsidRPr="003840B6" w:rsidRDefault="003840B6" w:rsidP="003840B6">
            <w:pPr>
              <w:spacing w:before="120" w:after="120"/>
              <w:rPr>
                <w:b/>
                <w:bCs/>
              </w:rPr>
            </w:pPr>
            <w:r w:rsidRPr="003840B6">
              <w:rPr>
                <w:b/>
                <w:bCs/>
              </w:rPr>
              <w:t>1</w:t>
            </w:r>
          </w:p>
        </w:tc>
        <w:tc>
          <w:tcPr>
            <w:tcW w:w="7143" w:type="dxa"/>
          </w:tcPr>
          <w:p w14:paraId="18E0DD98" w14:textId="70EC6115" w:rsidR="00BE1841" w:rsidRPr="00395A02" w:rsidRDefault="00BE1841" w:rsidP="00BE1841">
            <w:pPr>
              <w:jc w:val="both"/>
              <w:rPr>
                <w:rFonts w:eastAsia="Arial"/>
              </w:rPr>
            </w:pPr>
            <w:r w:rsidRPr="00395A02">
              <w:rPr>
                <w:rFonts w:eastAsia="Arial"/>
              </w:rPr>
              <w:t xml:space="preserve">Adana </w:t>
            </w:r>
            <w:r>
              <w:rPr>
                <w:rFonts w:eastAsia="Arial"/>
              </w:rPr>
              <w:t>Sanayi Kampüsü’nde</w:t>
            </w:r>
            <w:r w:rsidRPr="00395A02">
              <w:rPr>
                <w:rFonts w:eastAsia="Arial"/>
              </w:rPr>
              <w:t xml:space="preserve"> </w:t>
            </w:r>
            <w:r>
              <w:rPr>
                <w:rFonts w:eastAsia="Arial"/>
              </w:rPr>
              <w:t xml:space="preserve">deneyimleyerek öğrenmenin sağlanacağı örnek </w:t>
            </w:r>
            <w:r w:rsidR="000A58BA" w:rsidRPr="000A58BA">
              <w:rPr>
                <w:rFonts w:eastAsia="Arial"/>
              </w:rPr>
              <w:t xml:space="preserve">Pnomatik Silindir Üretim Hattı </w:t>
            </w:r>
            <w:r w:rsidR="000A58BA">
              <w:rPr>
                <w:rFonts w:eastAsia="Arial"/>
              </w:rPr>
              <w:t xml:space="preserve">için gerekli </w:t>
            </w:r>
            <w:r w:rsidR="000A58BA" w:rsidRPr="000A58BA">
              <w:rPr>
                <w:rFonts w:eastAsia="Arial"/>
              </w:rPr>
              <w:t>Depolama, Montaj ve Öğrenme Ekipman Kiti</w:t>
            </w:r>
            <w:r w:rsidR="000A58BA">
              <w:rPr>
                <w:rFonts w:eastAsia="Arial"/>
              </w:rPr>
              <w:t>;</w:t>
            </w:r>
          </w:p>
          <w:p w14:paraId="05A1BDB4" w14:textId="77777777" w:rsidR="00BE1841" w:rsidRDefault="00BE1841" w:rsidP="005E4F29">
            <w:pPr>
              <w:rPr>
                <w:b/>
                <w:bCs/>
              </w:rPr>
            </w:pPr>
          </w:p>
          <w:p w14:paraId="28F75FAF" w14:textId="0C04B328" w:rsidR="005E4F29" w:rsidRDefault="0095354B" w:rsidP="005E4F29">
            <w:pPr>
              <w:rPr>
                <w:b/>
                <w:bCs/>
              </w:rPr>
            </w:pPr>
            <w:r w:rsidRPr="0095354B">
              <w:rPr>
                <w:b/>
                <w:bCs/>
                <w:color w:val="FF0000"/>
              </w:rPr>
              <w:t>DEPOLAMA, MONTAJ VE ÖĞRENME EKİPMAN KİTİ İÇİN GEREKLİ EKİPMANLAR VE MALZEMELER</w:t>
            </w:r>
            <w:r w:rsidR="00EC7B19">
              <w:rPr>
                <w:b/>
                <w:bCs/>
              </w:rPr>
              <w:t>;</w:t>
            </w:r>
          </w:p>
          <w:p w14:paraId="351E8661" w14:textId="77777777" w:rsidR="005E4F29" w:rsidRDefault="005E4F29" w:rsidP="005E4F29">
            <w:pPr>
              <w:rPr>
                <w:b/>
                <w:bCs/>
              </w:rPr>
            </w:pPr>
          </w:p>
          <w:p w14:paraId="6F160DDA" w14:textId="45DCB747" w:rsidR="005E4F29" w:rsidRDefault="005E4F29" w:rsidP="005E4F29">
            <w:pPr>
              <w:pStyle w:val="ListeParagraf"/>
              <w:numPr>
                <w:ilvl w:val="0"/>
                <w:numId w:val="29"/>
              </w:numPr>
              <w:rPr>
                <w:b/>
                <w:bCs/>
              </w:rPr>
            </w:pPr>
            <w:r w:rsidRPr="005E4F29">
              <w:rPr>
                <w:b/>
                <w:bCs/>
              </w:rPr>
              <w:t>İstasyon ve Depolar</w:t>
            </w:r>
            <w:r>
              <w:rPr>
                <w:b/>
                <w:bCs/>
              </w:rPr>
              <w:t>ın</w:t>
            </w:r>
            <w:r w:rsidR="001E6C77">
              <w:rPr>
                <w:b/>
                <w:bCs/>
              </w:rPr>
              <w:t xml:space="preserve"> (</w:t>
            </w:r>
            <w:r w:rsidR="001E6C77" w:rsidRPr="00624336">
              <w:rPr>
                <w:b/>
                <w:bCs/>
                <w:highlight w:val="yellow"/>
              </w:rPr>
              <w:t>19 adet</w:t>
            </w:r>
            <w:r w:rsidR="001E6C77">
              <w:rPr>
                <w:b/>
                <w:bCs/>
              </w:rPr>
              <w:t>)</w:t>
            </w:r>
            <w:r>
              <w:rPr>
                <w:b/>
                <w:bCs/>
              </w:rPr>
              <w:t xml:space="preserve"> teknik özelliği, </w:t>
            </w:r>
          </w:p>
          <w:p w14:paraId="3C1E6380" w14:textId="77777777" w:rsidR="005E4F29" w:rsidRPr="005E4F29" w:rsidRDefault="005E4F29" w:rsidP="005E4F29">
            <w:pPr>
              <w:pStyle w:val="ListeParagraf"/>
              <w:rPr>
                <w:b/>
                <w:bCs/>
              </w:rPr>
            </w:pPr>
          </w:p>
          <w:p w14:paraId="21CF99B0" w14:textId="3447C5C9" w:rsidR="00062EC9" w:rsidRDefault="00062EC9" w:rsidP="005E4F29">
            <w:pPr>
              <w:spacing w:line="259" w:lineRule="auto"/>
            </w:pPr>
            <w:r>
              <w:t>Genel Özellikler:</w:t>
            </w:r>
          </w:p>
          <w:p w14:paraId="74DBF05A" w14:textId="0DEB9569" w:rsidR="005E4F29" w:rsidRDefault="002F1CD9" w:rsidP="005E4F29">
            <w:pPr>
              <w:spacing w:line="259" w:lineRule="auto"/>
            </w:pPr>
            <w:r>
              <w:t xml:space="preserve">Ana şase </w:t>
            </w:r>
            <w:r w:rsidR="00677783">
              <w:t xml:space="preserve">minimum </w:t>
            </w:r>
            <w:r w:rsidR="005E4F29">
              <w:t>40x40</w:t>
            </w:r>
            <w:r w:rsidR="00677783">
              <w:t xml:space="preserve"> maksimum 50x50</w:t>
            </w:r>
            <w:r w:rsidR="005E4F29">
              <w:t xml:space="preserve"> hafifletilmiş alüminyum sigma profil özelliğinde olmalıdır. </w:t>
            </w:r>
          </w:p>
          <w:p w14:paraId="34A09825" w14:textId="77777777" w:rsidR="005E4F29" w:rsidRDefault="005E4F29" w:rsidP="005E4F29">
            <w:pPr>
              <w:spacing w:line="259" w:lineRule="auto"/>
            </w:pPr>
            <w:r>
              <w:t>Raf tekerlekleri ABS plastik olmalıdır.</w:t>
            </w:r>
          </w:p>
          <w:p w14:paraId="0FF98934" w14:textId="1D76A43C" w:rsidR="005E4F29" w:rsidRDefault="005E4F29" w:rsidP="005E4F29">
            <w:pPr>
              <w:spacing w:line="259" w:lineRule="auto"/>
            </w:pPr>
            <w:r>
              <w:t>Raf tutucu boru profil Q25</w:t>
            </w:r>
            <w:r w:rsidR="00677783">
              <w:t>-30</w:t>
            </w:r>
            <w:r>
              <w:t xml:space="preserve"> mm sertleştirilmiş alüminyum materyalinden olmalıdır.</w:t>
            </w:r>
          </w:p>
          <w:p w14:paraId="7311477C" w14:textId="77777777" w:rsidR="005E4F29" w:rsidRDefault="005E4F29" w:rsidP="005E4F29">
            <w:pPr>
              <w:spacing w:line="259" w:lineRule="auto"/>
            </w:pPr>
            <w:r>
              <w:t xml:space="preserve">Bağlantı elemanları çelik olmalıdır. </w:t>
            </w:r>
          </w:p>
          <w:p w14:paraId="78F057B4" w14:textId="1DFA5B42" w:rsidR="005E4F29" w:rsidRDefault="005E4F29" w:rsidP="005E4F29">
            <w:pPr>
              <w:spacing w:line="259" w:lineRule="auto"/>
            </w:pPr>
            <w:r w:rsidRPr="001E6C77">
              <w:t>İstasyonlar 20</w:t>
            </w:r>
            <w:r w:rsidR="00677783" w:rsidRPr="001E6C77">
              <w:t>-25</w:t>
            </w:r>
            <w:r w:rsidRPr="001E6C77">
              <w:t xml:space="preserve"> mm lake kaplama mdf masa tahtaları özelliğinde olmalıdır.</w:t>
            </w:r>
          </w:p>
          <w:p w14:paraId="376197BE" w14:textId="407B897C" w:rsidR="002F1CD9" w:rsidRDefault="005E4F29" w:rsidP="002F1CD9">
            <w:pPr>
              <w:spacing w:line="259" w:lineRule="auto"/>
            </w:pPr>
            <w:r>
              <w:t>CNC’ler arası masalar 10</w:t>
            </w:r>
            <w:r w:rsidR="00677783">
              <w:t>-15</w:t>
            </w:r>
            <w:r>
              <w:t xml:space="preserve"> mm özelliğinde lake kaplama masa tahtaları olmalıdır. </w:t>
            </w:r>
          </w:p>
          <w:p w14:paraId="5E562F3D" w14:textId="2B5F2528" w:rsidR="00062EC9" w:rsidRDefault="00062EC9" w:rsidP="002F1CD9">
            <w:pPr>
              <w:spacing w:line="259" w:lineRule="auto"/>
            </w:pPr>
          </w:p>
          <w:p w14:paraId="7C213BE1" w14:textId="6F2046BF" w:rsidR="00062EC9" w:rsidRDefault="00062EC9" w:rsidP="002F1CD9">
            <w:pPr>
              <w:spacing w:line="259" w:lineRule="auto"/>
            </w:pPr>
            <w:r>
              <w:t>Detaylar:</w:t>
            </w:r>
          </w:p>
          <w:p w14:paraId="77CE9D8F" w14:textId="3156E660" w:rsidR="00062EC9" w:rsidRPr="00062EC9" w:rsidRDefault="00062EC9" w:rsidP="00062EC9">
            <w:pPr>
              <w:spacing w:after="160" w:line="259" w:lineRule="auto"/>
              <w:rPr>
                <w:color w:val="000000" w:themeColor="text1"/>
              </w:rPr>
            </w:pPr>
            <w:r w:rsidRPr="00062EC9">
              <w:rPr>
                <w:color w:val="000000" w:themeColor="text1"/>
              </w:rPr>
              <w:t xml:space="preserve">Mevcut Durum Ön </w:t>
            </w:r>
            <w:r w:rsidR="004508A2">
              <w:rPr>
                <w:color w:val="000000" w:themeColor="text1"/>
              </w:rPr>
              <w:t>M</w:t>
            </w:r>
            <w:r w:rsidRPr="00062EC9">
              <w:rPr>
                <w:color w:val="000000" w:themeColor="text1"/>
              </w:rPr>
              <w:t xml:space="preserve">ontaj </w:t>
            </w:r>
            <w:r w:rsidR="006B4425">
              <w:rPr>
                <w:color w:val="000000" w:themeColor="text1"/>
              </w:rPr>
              <w:t>İ</w:t>
            </w:r>
            <w:r w:rsidRPr="00062EC9">
              <w:rPr>
                <w:color w:val="000000" w:themeColor="text1"/>
              </w:rPr>
              <w:t>stasyonu</w:t>
            </w:r>
            <w:r>
              <w:rPr>
                <w:color w:val="000000" w:themeColor="text1"/>
              </w:rPr>
              <w:t xml:space="preserve"> (</w:t>
            </w:r>
            <w:r w:rsidRPr="00062EC9">
              <w:rPr>
                <w:color w:val="000000" w:themeColor="text1"/>
              </w:rPr>
              <w:t>1 adet</w:t>
            </w:r>
            <w:r>
              <w:rPr>
                <w:color w:val="000000" w:themeColor="text1"/>
              </w:rPr>
              <w:t xml:space="preserve">). </w:t>
            </w:r>
            <w:r w:rsidRPr="00062EC9">
              <w:rPr>
                <w:color w:val="000000" w:themeColor="text1"/>
              </w:rPr>
              <w:t>Yükseklik 1.040</w:t>
            </w:r>
            <w:r w:rsidR="006B4425">
              <w:rPr>
                <w:color w:val="000000" w:themeColor="text1"/>
              </w:rPr>
              <w:t>-</w:t>
            </w:r>
            <w:r>
              <w:rPr>
                <w:color w:val="000000" w:themeColor="text1"/>
              </w:rPr>
              <w:t>1.0</w:t>
            </w:r>
            <w:r w:rsidR="006B4425">
              <w:rPr>
                <w:color w:val="000000" w:themeColor="text1"/>
              </w:rPr>
              <w:t>5</w:t>
            </w:r>
            <w:r>
              <w:rPr>
                <w:color w:val="000000" w:themeColor="text1"/>
              </w:rPr>
              <w:t>0</w:t>
            </w:r>
            <w:r w:rsidRPr="00062EC9">
              <w:rPr>
                <w:color w:val="000000" w:themeColor="text1"/>
              </w:rPr>
              <w:t xml:space="preserve"> mm olmalıdır, 84</w:t>
            </w:r>
            <w:r w:rsidR="008A7D39">
              <w:rPr>
                <w:color w:val="000000" w:themeColor="text1"/>
              </w:rPr>
              <w:t>5</w:t>
            </w:r>
            <w:r>
              <w:rPr>
                <w:color w:val="000000" w:themeColor="text1"/>
              </w:rPr>
              <w:t>-850</w:t>
            </w:r>
            <w:r w:rsidRPr="00062EC9">
              <w:rPr>
                <w:color w:val="000000" w:themeColor="text1"/>
              </w:rPr>
              <w:t xml:space="preserve"> x 44</w:t>
            </w:r>
            <w:r w:rsidR="008A7D39">
              <w:rPr>
                <w:color w:val="000000" w:themeColor="text1"/>
              </w:rPr>
              <w:t>5</w:t>
            </w:r>
            <w:r>
              <w:rPr>
                <w:color w:val="000000" w:themeColor="text1"/>
              </w:rPr>
              <w:t>-450</w:t>
            </w:r>
            <w:r w:rsidR="006B4425">
              <w:rPr>
                <w:color w:val="000000" w:themeColor="text1"/>
              </w:rPr>
              <w:t xml:space="preserve"> </w:t>
            </w:r>
            <w:r w:rsidRPr="00062EC9">
              <w:rPr>
                <w:color w:val="000000" w:themeColor="text1"/>
              </w:rPr>
              <w:t xml:space="preserve">mm tabla ölçüsü olmalıdır. </w:t>
            </w:r>
          </w:p>
          <w:p w14:paraId="01ADED90" w14:textId="2BB84907" w:rsidR="006B4425" w:rsidRDefault="00062EC9" w:rsidP="006B4425">
            <w:pPr>
              <w:spacing w:after="160" w:line="259" w:lineRule="auto"/>
              <w:rPr>
                <w:color w:val="000000" w:themeColor="text1"/>
              </w:rPr>
            </w:pPr>
            <w:r w:rsidRPr="00062EC9">
              <w:rPr>
                <w:color w:val="000000" w:themeColor="text1"/>
              </w:rPr>
              <w:t xml:space="preserve">Mevcut Durum </w:t>
            </w:r>
            <w:r w:rsidR="006B4425">
              <w:rPr>
                <w:color w:val="000000" w:themeColor="text1"/>
              </w:rPr>
              <w:t>G</w:t>
            </w:r>
            <w:r w:rsidRPr="00062EC9">
              <w:rPr>
                <w:color w:val="000000" w:themeColor="text1"/>
              </w:rPr>
              <w:t xml:space="preserve">övde </w:t>
            </w:r>
            <w:r w:rsidR="006B4425">
              <w:rPr>
                <w:color w:val="000000" w:themeColor="text1"/>
              </w:rPr>
              <w:t>M</w:t>
            </w:r>
            <w:r w:rsidRPr="00062EC9">
              <w:rPr>
                <w:color w:val="000000" w:themeColor="text1"/>
              </w:rPr>
              <w:t xml:space="preserve">ontaj </w:t>
            </w:r>
            <w:r w:rsidR="006B4425">
              <w:rPr>
                <w:color w:val="000000" w:themeColor="text1"/>
              </w:rPr>
              <w:t>İ</w:t>
            </w:r>
            <w:r w:rsidRPr="00062EC9">
              <w:rPr>
                <w:color w:val="000000" w:themeColor="text1"/>
              </w:rPr>
              <w:t>stasyonu</w:t>
            </w:r>
            <w:r w:rsidR="006B4425">
              <w:rPr>
                <w:color w:val="000000" w:themeColor="text1"/>
              </w:rPr>
              <w:t xml:space="preserve"> (2</w:t>
            </w:r>
            <w:r w:rsidRPr="00062EC9">
              <w:rPr>
                <w:color w:val="000000" w:themeColor="text1"/>
              </w:rPr>
              <w:t xml:space="preserve"> adet</w:t>
            </w:r>
            <w:r w:rsidR="006B4425">
              <w:rPr>
                <w:color w:val="000000" w:themeColor="text1"/>
              </w:rPr>
              <w:t xml:space="preserve">). </w:t>
            </w:r>
            <w:r w:rsidRPr="006B4425">
              <w:rPr>
                <w:color w:val="000000" w:themeColor="text1"/>
              </w:rPr>
              <w:t>Yükseklik 1.040</w:t>
            </w:r>
            <w:r w:rsidR="006B4425">
              <w:rPr>
                <w:color w:val="000000" w:themeColor="text1"/>
              </w:rPr>
              <w:t>-1.050</w:t>
            </w:r>
            <w:r w:rsidRPr="006B4425">
              <w:rPr>
                <w:color w:val="000000" w:themeColor="text1"/>
              </w:rPr>
              <w:t xml:space="preserve"> mm olmalıdır, </w:t>
            </w:r>
            <w:r w:rsidR="006B4425" w:rsidRPr="00062EC9">
              <w:rPr>
                <w:color w:val="000000" w:themeColor="text1"/>
              </w:rPr>
              <w:t>84</w:t>
            </w:r>
            <w:r w:rsidR="008A7D39">
              <w:rPr>
                <w:color w:val="000000" w:themeColor="text1"/>
              </w:rPr>
              <w:t>5</w:t>
            </w:r>
            <w:r w:rsidR="006B4425">
              <w:rPr>
                <w:color w:val="000000" w:themeColor="text1"/>
              </w:rPr>
              <w:t>-850</w:t>
            </w:r>
            <w:r w:rsidR="006B4425" w:rsidRPr="00062EC9">
              <w:rPr>
                <w:color w:val="000000" w:themeColor="text1"/>
              </w:rPr>
              <w:t xml:space="preserve"> x 44</w:t>
            </w:r>
            <w:r w:rsidR="008A7D39">
              <w:rPr>
                <w:color w:val="000000" w:themeColor="text1"/>
              </w:rPr>
              <w:t>5</w:t>
            </w:r>
            <w:r w:rsidR="006B4425">
              <w:rPr>
                <w:color w:val="000000" w:themeColor="text1"/>
              </w:rPr>
              <w:t>-450</w:t>
            </w:r>
            <w:r w:rsidR="006B4425" w:rsidRPr="00062EC9">
              <w:rPr>
                <w:color w:val="000000" w:themeColor="text1"/>
              </w:rPr>
              <w:t xml:space="preserve"> </w:t>
            </w:r>
            <w:r w:rsidRPr="006B4425">
              <w:rPr>
                <w:color w:val="000000" w:themeColor="text1"/>
              </w:rPr>
              <w:t>mm tabla ölçüsü olmalıdır.</w:t>
            </w:r>
          </w:p>
          <w:p w14:paraId="54CFCBDB" w14:textId="53E4EEE8" w:rsidR="006B4425" w:rsidRDefault="00062EC9" w:rsidP="006B4425">
            <w:pPr>
              <w:spacing w:after="160" w:line="259" w:lineRule="auto"/>
              <w:rPr>
                <w:color w:val="000000" w:themeColor="text1"/>
              </w:rPr>
            </w:pPr>
            <w:r w:rsidRPr="006B4425">
              <w:rPr>
                <w:color w:val="000000" w:themeColor="text1"/>
              </w:rPr>
              <w:t>Mevcut Durum Test İstasyonu</w:t>
            </w:r>
            <w:r w:rsidR="006B4425">
              <w:rPr>
                <w:color w:val="000000" w:themeColor="text1"/>
              </w:rPr>
              <w:t xml:space="preserve"> (</w:t>
            </w:r>
            <w:r w:rsidRPr="006B4425">
              <w:rPr>
                <w:color w:val="000000" w:themeColor="text1"/>
              </w:rPr>
              <w:t>1 adet</w:t>
            </w:r>
            <w:r w:rsidR="006B4425">
              <w:rPr>
                <w:color w:val="000000" w:themeColor="text1"/>
              </w:rPr>
              <w:t xml:space="preserve">). </w:t>
            </w:r>
            <w:r w:rsidRPr="006B4425">
              <w:rPr>
                <w:color w:val="000000" w:themeColor="text1"/>
              </w:rPr>
              <w:t>Yükseklik 2.040</w:t>
            </w:r>
            <w:r w:rsidR="006B4425">
              <w:rPr>
                <w:color w:val="000000" w:themeColor="text1"/>
              </w:rPr>
              <w:t>-2.0</w:t>
            </w:r>
            <w:r w:rsidR="008A7D39">
              <w:rPr>
                <w:color w:val="000000" w:themeColor="text1"/>
              </w:rPr>
              <w:t>5</w:t>
            </w:r>
            <w:r w:rsidR="006B4425">
              <w:rPr>
                <w:color w:val="000000" w:themeColor="text1"/>
              </w:rPr>
              <w:t>0</w:t>
            </w:r>
            <w:r w:rsidRPr="006B4425">
              <w:rPr>
                <w:color w:val="000000" w:themeColor="text1"/>
              </w:rPr>
              <w:t xml:space="preserve"> mm olmalıdır</w:t>
            </w:r>
            <w:r w:rsidR="006B4425">
              <w:rPr>
                <w:color w:val="000000" w:themeColor="text1"/>
              </w:rPr>
              <w:t xml:space="preserve">, </w:t>
            </w:r>
            <w:r w:rsidR="006B4425" w:rsidRPr="00062EC9">
              <w:rPr>
                <w:color w:val="000000" w:themeColor="text1"/>
              </w:rPr>
              <w:t>84</w:t>
            </w:r>
            <w:r w:rsidR="008A7D39">
              <w:rPr>
                <w:color w:val="000000" w:themeColor="text1"/>
              </w:rPr>
              <w:t>5</w:t>
            </w:r>
            <w:r w:rsidR="006B4425">
              <w:rPr>
                <w:color w:val="000000" w:themeColor="text1"/>
              </w:rPr>
              <w:t>-850</w:t>
            </w:r>
            <w:r w:rsidR="006B4425" w:rsidRPr="00062EC9">
              <w:rPr>
                <w:color w:val="000000" w:themeColor="text1"/>
              </w:rPr>
              <w:t xml:space="preserve"> x 44</w:t>
            </w:r>
            <w:r w:rsidR="008A7D39">
              <w:rPr>
                <w:color w:val="000000" w:themeColor="text1"/>
              </w:rPr>
              <w:t>5</w:t>
            </w:r>
            <w:r w:rsidR="006B4425">
              <w:rPr>
                <w:color w:val="000000" w:themeColor="text1"/>
              </w:rPr>
              <w:t xml:space="preserve">-450 </w:t>
            </w:r>
            <w:r w:rsidR="006B4425" w:rsidRPr="006B4425">
              <w:rPr>
                <w:color w:val="000000" w:themeColor="text1"/>
              </w:rPr>
              <w:t>mm tabla ölçüsü olmalıdır.</w:t>
            </w:r>
          </w:p>
          <w:p w14:paraId="61905404" w14:textId="1DA34E84" w:rsidR="00062EC9" w:rsidRPr="006B4425" w:rsidRDefault="00062EC9" w:rsidP="006B4425">
            <w:pPr>
              <w:spacing w:after="160" w:line="259" w:lineRule="auto"/>
              <w:rPr>
                <w:color w:val="000000" w:themeColor="text1"/>
              </w:rPr>
            </w:pPr>
            <w:r w:rsidRPr="006B4425">
              <w:rPr>
                <w:color w:val="000000" w:themeColor="text1"/>
              </w:rPr>
              <w:t>Mevcut Durum Paketleme İstasyonu</w:t>
            </w:r>
            <w:r w:rsidR="006B4425">
              <w:rPr>
                <w:color w:val="000000" w:themeColor="text1"/>
              </w:rPr>
              <w:t xml:space="preserve"> (</w:t>
            </w:r>
            <w:r w:rsidRPr="006B4425">
              <w:rPr>
                <w:color w:val="000000" w:themeColor="text1"/>
              </w:rPr>
              <w:t>1</w:t>
            </w:r>
            <w:r w:rsidR="008A7D39">
              <w:rPr>
                <w:color w:val="000000" w:themeColor="text1"/>
              </w:rPr>
              <w:t xml:space="preserve"> </w:t>
            </w:r>
            <w:r w:rsidRPr="006B4425">
              <w:rPr>
                <w:color w:val="000000" w:themeColor="text1"/>
              </w:rPr>
              <w:t>adet</w:t>
            </w:r>
            <w:r w:rsidR="006B4425">
              <w:rPr>
                <w:color w:val="000000" w:themeColor="text1"/>
              </w:rPr>
              <w:t xml:space="preserve">). </w:t>
            </w:r>
            <w:r w:rsidRPr="006B4425">
              <w:rPr>
                <w:color w:val="000000" w:themeColor="text1"/>
              </w:rPr>
              <w:t>Yükseklik 840</w:t>
            </w:r>
            <w:r w:rsidR="006B4425">
              <w:rPr>
                <w:color w:val="000000" w:themeColor="text1"/>
              </w:rPr>
              <w:t>-8</w:t>
            </w:r>
            <w:r w:rsidR="008A7D39">
              <w:rPr>
                <w:color w:val="000000" w:themeColor="text1"/>
              </w:rPr>
              <w:t>45</w:t>
            </w:r>
            <w:r w:rsidRPr="006B4425">
              <w:rPr>
                <w:color w:val="000000" w:themeColor="text1"/>
              </w:rPr>
              <w:t xml:space="preserve"> mm olmalıdır,</w:t>
            </w:r>
            <w:r w:rsidR="006B4425">
              <w:rPr>
                <w:color w:val="000000" w:themeColor="text1"/>
              </w:rPr>
              <w:t xml:space="preserve"> </w:t>
            </w:r>
            <w:r w:rsidRPr="006B4425">
              <w:rPr>
                <w:color w:val="000000" w:themeColor="text1"/>
              </w:rPr>
              <w:t>800</w:t>
            </w:r>
            <w:r w:rsidR="006B4425">
              <w:rPr>
                <w:color w:val="000000" w:themeColor="text1"/>
              </w:rPr>
              <w:t>-8</w:t>
            </w:r>
            <w:r w:rsidR="008A7D39">
              <w:rPr>
                <w:color w:val="000000" w:themeColor="text1"/>
              </w:rPr>
              <w:t>05</w:t>
            </w:r>
            <w:r w:rsidRPr="006B4425">
              <w:rPr>
                <w:color w:val="000000" w:themeColor="text1"/>
              </w:rPr>
              <w:t xml:space="preserve"> x 400</w:t>
            </w:r>
            <w:r w:rsidR="006B4425">
              <w:rPr>
                <w:color w:val="000000" w:themeColor="text1"/>
              </w:rPr>
              <w:t>-4</w:t>
            </w:r>
            <w:r w:rsidR="008A7D39">
              <w:rPr>
                <w:color w:val="000000" w:themeColor="text1"/>
              </w:rPr>
              <w:t>05</w:t>
            </w:r>
            <w:r w:rsidR="006B4425">
              <w:rPr>
                <w:color w:val="000000" w:themeColor="text1"/>
              </w:rPr>
              <w:t xml:space="preserve"> mm</w:t>
            </w:r>
            <w:r w:rsidRPr="006B4425">
              <w:rPr>
                <w:color w:val="000000" w:themeColor="text1"/>
              </w:rPr>
              <w:t xml:space="preserve"> tabla ölçüsü olmalıdır.</w:t>
            </w:r>
          </w:p>
          <w:p w14:paraId="588CD5C4" w14:textId="50C37194" w:rsidR="00062EC9" w:rsidRPr="006B4425" w:rsidRDefault="00062EC9" w:rsidP="006B4425">
            <w:pPr>
              <w:spacing w:after="160" w:line="259" w:lineRule="auto"/>
              <w:rPr>
                <w:color w:val="000000" w:themeColor="text1"/>
              </w:rPr>
            </w:pPr>
            <w:r w:rsidRPr="006B4425">
              <w:rPr>
                <w:color w:val="000000" w:themeColor="text1"/>
              </w:rPr>
              <w:t xml:space="preserve">Yedek </w:t>
            </w:r>
            <w:r w:rsidR="006B4425">
              <w:rPr>
                <w:color w:val="000000" w:themeColor="text1"/>
              </w:rPr>
              <w:t>İ</w:t>
            </w:r>
            <w:r w:rsidRPr="006B4425">
              <w:rPr>
                <w:color w:val="000000" w:themeColor="text1"/>
              </w:rPr>
              <w:t>stasyon</w:t>
            </w:r>
            <w:r w:rsidR="006B4425">
              <w:rPr>
                <w:color w:val="000000" w:themeColor="text1"/>
              </w:rPr>
              <w:t xml:space="preserve"> (</w:t>
            </w:r>
            <w:r w:rsidRPr="006B4425">
              <w:rPr>
                <w:color w:val="000000" w:themeColor="text1"/>
              </w:rPr>
              <w:t>1</w:t>
            </w:r>
            <w:r w:rsidR="008A7D39">
              <w:rPr>
                <w:color w:val="000000" w:themeColor="text1"/>
              </w:rPr>
              <w:t xml:space="preserve"> </w:t>
            </w:r>
            <w:r w:rsidRPr="006B4425">
              <w:rPr>
                <w:color w:val="000000" w:themeColor="text1"/>
              </w:rPr>
              <w:t>adet</w:t>
            </w:r>
            <w:r w:rsidR="006B4425">
              <w:rPr>
                <w:color w:val="000000" w:themeColor="text1"/>
              </w:rPr>
              <w:t xml:space="preserve">). </w:t>
            </w:r>
            <w:r w:rsidRPr="006B4425">
              <w:rPr>
                <w:color w:val="000000" w:themeColor="text1"/>
              </w:rPr>
              <w:t>Yükseklik 2.000</w:t>
            </w:r>
            <w:r w:rsidR="006B4425">
              <w:rPr>
                <w:color w:val="000000" w:themeColor="text1"/>
              </w:rPr>
              <w:t>-2.0</w:t>
            </w:r>
            <w:r w:rsidR="008A7D39">
              <w:rPr>
                <w:color w:val="000000" w:themeColor="text1"/>
              </w:rPr>
              <w:t>1</w:t>
            </w:r>
            <w:r w:rsidR="006B4425">
              <w:rPr>
                <w:color w:val="000000" w:themeColor="text1"/>
              </w:rPr>
              <w:t>0</w:t>
            </w:r>
            <w:r w:rsidRPr="006B4425">
              <w:rPr>
                <w:color w:val="000000" w:themeColor="text1"/>
              </w:rPr>
              <w:t xml:space="preserve"> mm olmalıdır, </w:t>
            </w:r>
            <w:r w:rsidR="006B4425" w:rsidRPr="006B4425">
              <w:rPr>
                <w:color w:val="000000" w:themeColor="text1"/>
              </w:rPr>
              <w:t>800</w:t>
            </w:r>
            <w:r w:rsidR="006B4425">
              <w:rPr>
                <w:color w:val="000000" w:themeColor="text1"/>
              </w:rPr>
              <w:t>-8</w:t>
            </w:r>
            <w:r w:rsidR="008A7D39">
              <w:rPr>
                <w:color w:val="000000" w:themeColor="text1"/>
              </w:rPr>
              <w:t>05</w:t>
            </w:r>
            <w:r w:rsidR="006B4425" w:rsidRPr="006B4425">
              <w:rPr>
                <w:color w:val="000000" w:themeColor="text1"/>
              </w:rPr>
              <w:t xml:space="preserve"> x 400</w:t>
            </w:r>
            <w:r w:rsidR="006B4425">
              <w:rPr>
                <w:color w:val="000000" w:themeColor="text1"/>
              </w:rPr>
              <w:t>-4</w:t>
            </w:r>
            <w:r w:rsidR="008A7D39">
              <w:rPr>
                <w:color w:val="000000" w:themeColor="text1"/>
              </w:rPr>
              <w:t>05</w:t>
            </w:r>
            <w:r w:rsidR="006B4425">
              <w:rPr>
                <w:color w:val="000000" w:themeColor="text1"/>
              </w:rPr>
              <w:t xml:space="preserve"> mm</w:t>
            </w:r>
            <w:r w:rsidR="006B4425" w:rsidRPr="006B4425">
              <w:rPr>
                <w:color w:val="000000" w:themeColor="text1"/>
              </w:rPr>
              <w:t xml:space="preserve"> tabla ölçüsü olmalıdır.</w:t>
            </w:r>
            <w:r w:rsidRPr="006B4425">
              <w:rPr>
                <w:color w:val="000000" w:themeColor="text1"/>
              </w:rPr>
              <w:t xml:space="preserve"> </w:t>
            </w:r>
          </w:p>
          <w:p w14:paraId="69F328E9" w14:textId="6580BAAD" w:rsidR="00062EC9" w:rsidRPr="006B4425" w:rsidRDefault="00062EC9" w:rsidP="006B4425">
            <w:pPr>
              <w:spacing w:after="160" w:line="259" w:lineRule="auto"/>
              <w:rPr>
                <w:color w:val="000000" w:themeColor="text1"/>
              </w:rPr>
            </w:pPr>
            <w:r w:rsidRPr="006B4425">
              <w:rPr>
                <w:color w:val="000000" w:themeColor="text1"/>
              </w:rPr>
              <w:t>Gelecek Durum Seviyelendirme Ünitesi</w:t>
            </w:r>
            <w:r w:rsidR="006B4425">
              <w:rPr>
                <w:color w:val="000000" w:themeColor="text1"/>
              </w:rPr>
              <w:t xml:space="preserve"> (</w:t>
            </w:r>
            <w:r w:rsidRPr="006B4425">
              <w:rPr>
                <w:color w:val="000000" w:themeColor="text1"/>
              </w:rPr>
              <w:t>2 adet</w:t>
            </w:r>
            <w:r w:rsidR="006B4425">
              <w:rPr>
                <w:color w:val="000000" w:themeColor="text1"/>
              </w:rPr>
              <w:t xml:space="preserve">). </w:t>
            </w:r>
            <w:r w:rsidRPr="006B4425">
              <w:rPr>
                <w:color w:val="000000" w:themeColor="text1"/>
              </w:rPr>
              <w:t>Yükseklik ve genişlik 1.500</w:t>
            </w:r>
            <w:r w:rsidR="006B4425">
              <w:rPr>
                <w:color w:val="000000" w:themeColor="text1"/>
              </w:rPr>
              <w:t>-1.510</w:t>
            </w:r>
            <w:r w:rsidRPr="006B4425">
              <w:rPr>
                <w:color w:val="000000" w:themeColor="text1"/>
              </w:rPr>
              <w:t xml:space="preserve"> mm olmalıdır</w:t>
            </w:r>
            <w:r w:rsidR="006B4425">
              <w:rPr>
                <w:color w:val="000000" w:themeColor="text1"/>
              </w:rPr>
              <w:t>, a</w:t>
            </w:r>
            <w:r w:rsidRPr="006B4425">
              <w:rPr>
                <w:color w:val="000000" w:themeColor="text1"/>
              </w:rPr>
              <w:t>yaklar arası açıklık ölçüsü 400</w:t>
            </w:r>
            <w:r w:rsidR="006B4425">
              <w:rPr>
                <w:color w:val="000000" w:themeColor="text1"/>
              </w:rPr>
              <w:t>-</w:t>
            </w:r>
            <w:r w:rsidR="008A7D39">
              <w:rPr>
                <w:color w:val="000000" w:themeColor="text1"/>
              </w:rPr>
              <w:t>405</w:t>
            </w:r>
            <w:r w:rsidRPr="006B4425">
              <w:rPr>
                <w:color w:val="000000" w:themeColor="text1"/>
              </w:rPr>
              <w:t xml:space="preserve"> mm olmalıdır.  </w:t>
            </w:r>
          </w:p>
          <w:p w14:paraId="45469C31" w14:textId="561F3ABB" w:rsidR="008A7D39" w:rsidRDefault="00062EC9" w:rsidP="008A7D39">
            <w:pPr>
              <w:spacing w:after="160" w:line="259" w:lineRule="auto"/>
              <w:rPr>
                <w:color w:val="000000" w:themeColor="text1"/>
              </w:rPr>
            </w:pPr>
            <w:r w:rsidRPr="008A7D39">
              <w:rPr>
                <w:color w:val="000000" w:themeColor="text1"/>
              </w:rPr>
              <w:t xml:space="preserve">Gelecek </w:t>
            </w:r>
            <w:r w:rsidR="008A7D39">
              <w:rPr>
                <w:color w:val="000000" w:themeColor="text1"/>
              </w:rPr>
              <w:t>D</w:t>
            </w:r>
            <w:r w:rsidRPr="008A7D39">
              <w:rPr>
                <w:color w:val="000000" w:themeColor="text1"/>
              </w:rPr>
              <w:t xml:space="preserve">urum </w:t>
            </w:r>
            <w:r w:rsidR="008A7D39">
              <w:rPr>
                <w:color w:val="000000" w:themeColor="text1"/>
              </w:rPr>
              <w:t>Ö</w:t>
            </w:r>
            <w:r w:rsidRPr="008A7D39">
              <w:rPr>
                <w:color w:val="000000" w:themeColor="text1"/>
              </w:rPr>
              <w:t xml:space="preserve">n </w:t>
            </w:r>
            <w:r w:rsidR="008A7D39">
              <w:rPr>
                <w:color w:val="000000" w:themeColor="text1"/>
              </w:rPr>
              <w:t>M</w:t>
            </w:r>
            <w:r w:rsidRPr="008A7D39">
              <w:rPr>
                <w:color w:val="000000" w:themeColor="text1"/>
              </w:rPr>
              <w:t xml:space="preserve">ontaj </w:t>
            </w:r>
            <w:r w:rsidR="008A7D39">
              <w:rPr>
                <w:color w:val="000000" w:themeColor="text1"/>
              </w:rPr>
              <w:t>İ</w:t>
            </w:r>
            <w:r w:rsidRPr="008A7D39">
              <w:rPr>
                <w:color w:val="000000" w:themeColor="text1"/>
              </w:rPr>
              <w:t xml:space="preserve">stasyonu </w:t>
            </w:r>
            <w:r w:rsidR="008A7D39">
              <w:rPr>
                <w:color w:val="000000" w:themeColor="text1"/>
              </w:rPr>
              <w:t>(</w:t>
            </w:r>
            <w:r w:rsidRPr="008A7D39">
              <w:rPr>
                <w:color w:val="000000" w:themeColor="text1"/>
              </w:rPr>
              <w:t>1 adet</w:t>
            </w:r>
            <w:r w:rsidR="008A7D39">
              <w:rPr>
                <w:color w:val="000000" w:themeColor="text1"/>
              </w:rPr>
              <w:t xml:space="preserve">). </w:t>
            </w:r>
            <w:r w:rsidRPr="008A7D39">
              <w:rPr>
                <w:color w:val="000000" w:themeColor="text1"/>
              </w:rPr>
              <w:t>2.000</w:t>
            </w:r>
            <w:r w:rsidR="008A7D39">
              <w:rPr>
                <w:color w:val="000000" w:themeColor="text1"/>
              </w:rPr>
              <w:t xml:space="preserve">-2.010 </w:t>
            </w:r>
            <w:r w:rsidRPr="008A7D39">
              <w:rPr>
                <w:color w:val="000000" w:themeColor="text1"/>
              </w:rPr>
              <w:t>x 935</w:t>
            </w:r>
            <w:r w:rsidR="008A7D39">
              <w:rPr>
                <w:color w:val="000000" w:themeColor="text1"/>
              </w:rPr>
              <w:t>-940</w:t>
            </w:r>
            <w:r w:rsidRPr="008A7D39">
              <w:rPr>
                <w:color w:val="000000" w:themeColor="text1"/>
              </w:rPr>
              <w:t xml:space="preserve"> x 800</w:t>
            </w:r>
            <w:r w:rsidR="008A7D39">
              <w:rPr>
                <w:color w:val="000000" w:themeColor="text1"/>
              </w:rPr>
              <w:t>-805</w:t>
            </w:r>
            <w:r w:rsidRPr="008A7D39">
              <w:rPr>
                <w:color w:val="000000" w:themeColor="text1"/>
              </w:rPr>
              <w:t xml:space="preserve"> mm istasyon ölçüsü olmalıdır.</w:t>
            </w:r>
            <w:r w:rsidR="008A7D39">
              <w:rPr>
                <w:color w:val="000000" w:themeColor="text1"/>
              </w:rPr>
              <w:t xml:space="preserve"> 800-805</w:t>
            </w:r>
            <w:r w:rsidR="008A7D39" w:rsidRPr="006B4425">
              <w:rPr>
                <w:color w:val="000000" w:themeColor="text1"/>
              </w:rPr>
              <w:t xml:space="preserve"> x 400</w:t>
            </w:r>
            <w:r w:rsidR="008A7D39">
              <w:rPr>
                <w:color w:val="000000" w:themeColor="text1"/>
              </w:rPr>
              <w:t>-405 mm</w:t>
            </w:r>
            <w:r w:rsidR="008A7D39" w:rsidRPr="006B4425">
              <w:rPr>
                <w:color w:val="000000" w:themeColor="text1"/>
              </w:rPr>
              <w:t xml:space="preserve"> tabla ölçüsü olmalıdır.</w:t>
            </w:r>
          </w:p>
          <w:p w14:paraId="2567E971" w14:textId="368E27E6" w:rsidR="00062EC9" w:rsidRPr="008A7D39" w:rsidRDefault="00062EC9" w:rsidP="008A7D39">
            <w:pPr>
              <w:spacing w:after="160" w:line="259" w:lineRule="auto"/>
              <w:rPr>
                <w:color w:val="000000" w:themeColor="text1"/>
              </w:rPr>
            </w:pPr>
            <w:r w:rsidRPr="006E7EEC">
              <w:rPr>
                <w:color w:val="000000" w:themeColor="text1"/>
              </w:rPr>
              <w:lastRenderedPageBreak/>
              <w:t>Gelecek durum Taşıma/Dağıtım Arabası</w:t>
            </w:r>
            <w:r w:rsidR="008A7D39">
              <w:rPr>
                <w:color w:val="000000" w:themeColor="text1"/>
              </w:rPr>
              <w:t xml:space="preserve"> (</w:t>
            </w:r>
            <w:r w:rsidRPr="006E7EEC">
              <w:rPr>
                <w:color w:val="000000" w:themeColor="text1"/>
              </w:rPr>
              <w:t>1</w:t>
            </w:r>
            <w:r>
              <w:rPr>
                <w:color w:val="000000" w:themeColor="text1"/>
              </w:rPr>
              <w:t xml:space="preserve"> adet</w:t>
            </w:r>
            <w:r w:rsidR="008A7D39">
              <w:rPr>
                <w:color w:val="000000" w:themeColor="text1"/>
              </w:rPr>
              <w:t xml:space="preserve">). </w:t>
            </w:r>
            <w:r w:rsidRPr="008A7D39">
              <w:rPr>
                <w:color w:val="000000" w:themeColor="text1"/>
              </w:rPr>
              <w:t>Yükseklik 1.950</w:t>
            </w:r>
            <w:r w:rsidR="008A7D39">
              <w:rPr>
                <w:color w:val="000000" w:themeColor="text1"/>
              </w:rPr>
              <w:t>-1.960</w:t>
            </w:r>
            <w:r w:rsidRPr="008A7D39">
              <w:rPr>
                <w:color w:val="000000" w:themeColor="text1"/>
              </w:rPr>
              <w:t xml:space="preserve"> mm olmalıdır, 850</w:t>
            </w:r>
            <w:r w:rsidR="008A7D39">
              <w:rPr>
                <w:color w:val="000000" w:themeColor="text1"/>
              </w:rPr>
              <w:t>-855</w:t>
            </w:r>
            <w:r w:rsidRPr="008A7D39">
              <w:rPr>
                <w:color w:val="000000" w:themeColor="text1"/>
              </w:rPr>
              <w:t xml:space="preserve"> x 860</w:t>
            </w:r>
            <w:r w:rsidR="008A7D39">
              <w:rPr>
                <w:color w:val="000000" w:themeColor="text1"/>
              </w:rPr>
              <w:t>-865</w:t>
            </w:r>
            <w:r w:rsidRPr="008A7D39">
              <w:rPr>
                <w:color w:val="000000" w:themeColor="text1"/>
              </w:rPr>
              <w:t xml:space="preserve"> mm tabla ölçüsü olmalıdır,</w:t>
            </w:r>
            <w:r w:rsidR="008A7D39">
              <w:rPr>
                <w:color w:val="000000" w:themeColor="text1"/>
              </w:rPr>
              <w:t xml:space="preserve"> </w:t>
            </w:r>
            <w:r w:rsidRPr="008A7D39">
              <w:rPr>
                <w:color w:val="000000" w:themeColor="text1"/>
              </w:rPr>
              <w:t>3 katlı olmalıdır.</w:t>
            </w:r>
          </w:p>
          <w:p w14:paraId="47020E23" w14:textId="77777777" w:rsidR="008A7D39" w:rsidRDefault="00062EC9" w:rsidP="008A7D39">
            <w:pPr>
              <w:spacing w:after="160" w:line="259" w:lineRule="auto"/>
              <w:rPr>
                <w:color w:val="000000" w:themeColor="text1"/>
              </w:rPr>
            </w:pPr>
            <w:r w:rsidRPr="008A7D39">
              <w:rPr>
                <w:color w:val="000000" w:themeColor="text1"/>
              </w:rPr>
              <w:t xml:space="preserve">Gelecek </w:t>
            </w:r>
            <w:r w:rsidR="008A7D39">
              <w:rPr>
                <w:color w:val="000000" w:themeColor="text1"/>
              </w:rPr>
              <w:t>D</w:t>
            </w:r>
            <w:r w:rsidRPr="008A7D39">
              <w:rPr>
                <w:color w:val="000000" w:themeColor="text1"/>
              </w:rPr>
              <w:t>urum Paketleme İstasyonu</w:t>
            </w:r>
            <w:r w:rsidR="008A7D39">
              <w:rPr>
                <w:color w:val="000000" w:themeColor="text1"/>
              </w:rPr>
              <w:t xml:space="preserve"> (</w:t>
            </w:r>
            <w:r w:rsidRPr="008A7D39">
              <w:rPr>
                <w:color w:val="000000" w:themeColor="text1"/>
              </w:rPr>
              <w:t>1 adet</w:t>
            </w:r>
            <w:r w:rsidR="008A7D39">
              <w:rPr>
                <w:color w:val="000000" w:themeColor="text1"/>
              </w:rPr>
              <w:t xml:space="preserve">). </w:t>
            </w:r>
            <w:r w:rsidRPr="008A7D39">
              <w:rPr>
                <w:color w:val="000000" w:themeColor="text1"/>
              </w:rPr>
              <w:t>2.000</w:t>
            </w:r>
            <w:r w:rsidR="008A7D39">
              <w:rPr>
                <w:color w:val="000000" w:themeColor="text1"/>
              </w:rPr>
              <w:t xml:space="preserve">-2.010 </w:t>
            </w:r>
            <w:r w:rsidRPr="008A7D39">
              <w:rPr>
                <w:color w:val="000000" w:themeColor="text1"/>
              </w:rPr>
              <w:t>x 935</w:t>
            </w:r>
            <w:r w:rsidR="008A7D39">
              <w:rPr>
                <w:color w:val="000000" w:themeColor="text1"/>
              </w:rPr>
              <w:t>-940</w:t>
            </w:r>
            <w:r w:rsidRPr="008A7D39">
              <w:rPr>
                <w:color w:val="000000" w:themeColor="text1"/>
              </w:rPr>
              <w:t xml:space="preserve"> x 800</w:t>
            </w:r>
            <w:r w:rsidR="008A7D39">
              <w:rPr>
                <w:color w:val="000000" w:themeColor="text1"/>
              </w:rPr>
              <w:t>-805</w:t>
            </w:r>
            <w:r w:rsidRPr="008A7D39">
              <w:rPr>
                <w:color w:val="000000" w:themeColor="text1"/>
              </w:rPr>
              <w:t xml:space="preserve"> mm istasyon ölçüsü olmalıdı</w:t>
            </w:r>
            <w:r w:rsidR="008A7D39">
              <w:rPr>
                <w:color w:val="000000" w:themeColor="text1"/>
              </w:rPr>
              <w:t>r, 800-805</w:t>
            </w:r>
            <w:r w:rsidR="008A7D39" w:rsidRPr="006B4425">
              <w:rPr>
                <w:color w:val="000000" w:themeColor="text1"/>
              </w:rPr>
              <w:t xml:space="preserve"> x 400</w:t>
            </w:r>
            <w:r w:rsidR="008A7D39">
              <w:rPr>
                <w:color w:val="000000" w:themeColor="text1"/>
              </w:rPr>
              <w:t>-405 mm</w:t>
            </w:r>
            <w:r w:rsidR="008A7D39" w:rsidRPr="006B4425">
              <w:rPr>
                <w:color w:val="000000" w:themeColor="text1"/>
              </w:rPr>
              <w:t xml:space="preserve"> tabla ölçüsü olmalıdır.</w:t>
            </w:r>
          </w:p>
          <w:p w14:paraId="7711FDCD" w14:textId="7B5E2386" w:rsidR="00062EC9" w:rsidRPr="008A7D39" w:rsidRDefault="00062EC9" w:rsidP="008A7D39">
            <w:pPr>
              <w:spacing w:after="160" w:line="259" w:lineRule="auto"/>
              <w:rPr>
                <w:color w:val="000000" w:themeColor="text1"/>
              </w:rPr>
            </w:pPr>
            <w:r w:rsidRPr="008A7D39">
              <w:rPr>
                <w:color w:val="000000" w:themeColor="text1"/>
              </w:rPr>
              <w:t xml:space="preserve">Gelecek </w:t>
            </w:r>
            <w:r w:rsidR="008A7D39">
              <w:rPr>
                <w:color w:val="000000" w:themeColor="text1"/>
              </w:rPr>
              <w:t>D</w:t>
            </w:r>
            <w:r w:rsidRPr="008A7D39">
              <w:rPr>
                <w:color w:val="000000" w:themeColor="text1"/>
              </w:rPr>
              <w:t xml:space="preserve">urum Üretim </w:t>
            </w:r>
            <w:r w:rsidR="008A7D39">
              <w:rPr>
                <w:color w:val="000000" w:themeColor="text1"/>
              </w:rPr>
              <w:t>S</w:t>
            </w:r>
            <w:r w:rsidRPr="008A7D39">
              <w:rPr>
                <w:color w:val="000000" w:themeColor="text1"/>
              </w:rPr>
              <w:t>üpermarketi</w:t>
            </w:r>
            <w:r w:rsidR="008A7D39">
              <w:rPr>
                <w:color w:val="000000" w:themeColor="text1"/>
              </w:rPr>
              <w:t xml:space="preserve"> (</w:t>
            </w:r>
            <w:r w:rsidRPr="008A7D39">
              <w:rPr>
                <w:color w:val="000000" w:themeColor="text1"/>
              </w:rPr>
              <w:t>1 adet</w:t>
            </w:r>
            <w:r w:rsidR="008A7D39">
              <w:rPr>
                <w:color w:val="000000" w:themeColor="text1"/>
              </w:rPr>
              <w:t xml:space="preserve">). </w:t>
            </w:r>
            <w:r w:rsidRPr="008A7D39">
              <w:rPr>
                <w:color w:val="000000" w:themeColor="text1"/>
              </w:rPr>
              <w:t>Yükseklik 1.400</w:t>
            </w:r>
            <w:r w:rsidR="008A7D39">
              <w:rPr>
                <w:color w:val="000000" w:themeColor="text1"/>
              </w:rPr>
              <w:t>-1.410</w:t>
            </w:r>
            <w:r w:rsidRPr="008A7D39">
              <w:rPr>
                <w:color w:val="000000" w:themeColor="text1"/>
              </w:rPr>
              <w:t xml:space="preserve"> mm olmalıdır, 1.190</w:t>
            </w:r>
            <w:r w:rsidR="008A7D39">
              <w:rPr>
                <w:color w:val="000000" w:themeColor="text1"/>
              </w:rPr>
              <w:t xml:space="preserve">-1.200 </w:t>
            </w:r>
            <w:r w:rsidRPr="008A7D39">
              <w:rPr>
                <w:color w:val="000000" w:themeColor="text1"/>
              </w:rPr>
              <w:t>x 1080</w:t>
            </w:r>
            <w:r w:rsidR="008A7D39">
              <w:rPr>
                <w:color w:val="000000" w:themeColor="text1"/>
              </w:rPr>
              <w:t>-1.090</w:t>
            </w:r>
            <w:r w:rsidRPr="008A7D39">
              <w:rPr>
                <w:color w:val="000000" w:themeColor="text1"/>
              </w:rPr>
              <w:t xml:space="preserve"> mm en ve boy olmalıdır,</w:t>
            </w:r>
            <w:r w:rsidR="008A7D39">
              <w:rPr>
                <w:color w:val="000000" w:themeColor="text1"/>
              </w:rPr>
              <w:t xml:space="preserve"> 3+1 olacak şekilde </w:t>
            </w:r>
            <w:r w:rsidRPr="008A7D39">
              <w:rPr>
                <w:color w:val="000000" w:themeColor="text1"/>
              </w:rPr>
              <w:t>4 katlı olmalıdır</w:t>
            </w:r>
            <w:r w:rsidR="008A7D39">
              <w:rPr>
                <w:color w:val="000000" w:themeColor="text1"/>
              </w:rPr>
              <w:t>.</w:t>
            </w:r>
          </w:p>
          <w:p w14:paraId="16D100FD" w14:textId="77403B92" w:rsidR="00062EC9" w:rsidRDefault="00062EC9" w:rsidP="008A7D39">
            <w:pPr>
              <w:spacing w:after="160" w:line="259" w:lineRule="auto"/>
              <w:rPr>
                <w:color w:val="000000" w:themeColor="text1"/>
              </w:rPr>
            </w:pPr>
            <w:r w:rsidRPr="008A7D39">
              <w:rPr>
                <w:color w:val="000000" w:themeColor="text1"/>
              </w:rPr>
              <w:t xml:space="preserve">Gelecek </w:t>
            </w:r>
            <w:r w:rsidR="008A7D39">
              <w:rPr>
                <w:color w:val="000000" w:themeColor="text1"/>
              </w:rPr>
              <w:t>D</w:t>
            </w:r>
            <w:r w:rsidRPr="008A7D39">
              <w:rPr>
                <w:color w:val="000000" w:themeColor="text1"/>
              </w:rPr>
              <w:t xml:space="preserve">urum </w:t>
            </w:r>
            <w:r w:rsidR="008A7D39">
              <w:rPr>
                <w:color w:val="000000" w:themeColor="text1"/>
              </w:rPr>
              <w:t>Ü</w:t>
            </w:r>
            <w:r w:rsidRPr="008A7D39">
              <w:rPr>
                <w:color w:val="000000" w:themeColor="text1"/>
              </w:rPr>
              <w:t xml:space="preserve">retim </w:t>
            </w:r>
            <w:r w:rsidR="008A7D39">
              <w:rPr>
                <w:color w:val="000000" w:themeColor="text1"/>
              </w:rPr>
              <w:t>D</w:t>
            </w:r>
            <w:r w:rsidRPr="008A7D39">
              <w:rPr>
                <w:color w:val="000000" w:themeColor="text1"/>
              </w:rPr>
              <w:t>eposu/</w:t>
            </w:r>
            <w:r w:rsidR="008A7D39">
              <w:rPr>
                <w:color w:val="000000" w:themeColor="text1"/>
              </w:rPr>
              <w:t>R</w:t>
            </w:r>
            <w:r w:rsidRPr="008A7D39">
              <w:rPr>
                <w:color w:val="000000" w:themeColor="text1"/>
              </w:rPr>
              <w:t>afı</w:t>
            </w:r>
            <w:r w:rsidR="008A7D39">
              <w:rPr>
                <w:color w:val="000000" w:themeColor="text1"/>
              </w:rPr>
              <w:t xml:space="preserve"> (</w:t>
            </w:r>
            <w:r w:rsidRPr="008A7D39">
              <w:rPr>
                <w:color w:val="000000" w:themeColor="text1"/>
              </w:rPr>
              <w:t>1 adet</w:t>
            </w:r>
            <w:r w:rsidR="008A7D39">
              <w:rPr>
                <w:color w:val="000000" w:themeColor="text1"/>
              </w:rPr>
              <w:t xml:space="preserve">). </w:t>
            </w:r>
            <w:r w:rsidRPr="008A7D39">
              <w:rPr>
                <w:color w:val="000000" w:themeColor="text1"/>
              </w:rPr>
              <w:t>Yükseklik 1.600</w:t>
            </w:r>
            <w:r w:rsidR="008A7D39">
              <w:rPr>
                <w:color w:val="000000" w:themeColor="text1"/>
              </w:rPr>
              <w:t>-1.610</w:t>
            </w:r>
            <w:r w:rsidRPr="008A7D39">
              <w:rPr>
                <w:color w:val="000000" w:themeColor="text1"/>
              </w:rPr>
              <w:t xml:space="preserve"> mm olmalıdır, 1.450</w:t>
            </w:r>
            <w:r w:rsidR="008A7D39">
              <w:rPr>
                <w:color w:val="000000" w:themeColor="text1"/>
              </w:rPr>
              <w:t xml:space="preserve">-1.460 </w:t>
            </w:r>
            <w:r w:rsidRPr="008A7D39">
              <w:rPr>
                <w:color w:val="000000" w:themeColor="text1"/>
              </w:rPr>
              <w:t>x 1.060</w:t>
            </w:r>
            <w:r w:rsidR="008A7D39">
              <w:rPr>
                <w:color w:val="000000" w:themeColor="text1"/>
              </w:rPr>
              <w:t>-1.070</w:t>
            </w:r>
            <w:r w:rsidRPr="008A7D39">
              <w:rPr>
                <w:color w:val="000000" w:themeColor="text1"/>
              </w:rPr>
              <w:t xml:space="preserve"> mm en ve boy ölçüsü olmalıdır.</w:t>
            </w:r>
          </w:p>
          <w:p w14:paraId="04BB8805" w14:textId="77777777" w:rsidR="00D73BB9" w:rsidRPr="008A7D39" w:rsidRDefault="00062EC9" w:rsidP="00D73BB9">
            <w:pPr>
              <w:spacing w:after="160" w:line="259" w:lineRule="auto"/>
              <w:rPr>
                <w:color w:val="000000" w:themeColor="text1"/>
              </w:rPr>
            </w:pPr>
            <w:r w:rsidRPr="008A7D39">
              <w:rPr>
                <w:color w:val="000000" w:themeColor="text1"/>
              </w:rPr>
              <w:t xml:space="preserve">Gelecek </w:t>
            </w:r>
            <w:r w:rsidR="008A7D39">
              <w:rPr>
                <w:color w:val="000000" w:themeColor="text1"/>
              </w:rPr>
              <w:t>D</w:t>
            </w:r>
            <w:r w:rsidRPr="008A7D39">
              <w:rPr>
                <w:color w:val="000000" w:themeColor="text1"/>
              </w:rPr>
              <w:t xml:space="preserve">urum </w:t>
            </w:r>
            <w:r w:rsidR="00D73BB9">
              <w:rPr>
                <w:color w:val="000000" w:themeColor="text1"/>
              </w:rPr>
              <w:t>T</w:t>
            </w:r>
            <w:r w:rsidRPr="008A7D39">
              <w:rPr>
                <w:color w:val="000000" w:themeColor="text1"/>
              </w:rPr>
              <w:t xml:space="preserve">edarik </w:t>
            </w:r>
            <w:r w:rsidR="00D73BB9">
              <w:rPr>
                <w:color w:val="000000" w:themeColor="text1"/>
              </w:rPr>
              <w:t>S</w:t>
            </w:r>
            <w:r w:rsidRPr="008A7D39">
              <w:rPr>
                <w:color w:val="000000" w:themeColor="text1"/>
              </w:rPr>
              <w:t>üpermarketi</w:t>
            </w:r>
            <w:r w:rsidR="00D73BB9">
              <w:rPr>
                <w:color w:val="000000" w:themeColor="text1"/>
              </w:rPr>
              <w:t xml:space="preserve"> (</w:t>
            </w:r>
            <w:r w:rsidRPr="008A7D39">
              <w:rPr>
                <w:color w:val="000000" w:themeColor="text1"/>
              </w:rPr>
              <w:t>1 adet</w:t>
            </w:r>
            <w:r w:rsidR="00D73BB9">
              <w:rPr>
                <w:color w:val="000000" w:themeColor="text1"/>
              </w:rPr>
              <w:t>).</w:t>
            </w:r>
            <w:r w:rsidRPr="008A7D39">
              <w:rPr>
                <w:color w:val="000000" w:themeColor="text1"/>
              </w:rPr>
              <w:t xml:space="preserve"> </w:t>
            </w:r>
            <w:r w:rsidRPr="00D73BB9">
              <w:rPr>
                <w:color w:val="000000" w:themeColor="text1"/>
              </w:rPr>
              <w:t>Yükseklik 1.400</w:t>
            </w:r>
            <w:r w:rsidR="00D73BB9">
              <w:rPr>
                <w:color w:val="000000" w:themeColor="text1"/>
              </w:rPr>
              <w:t>-1.040</w:t>
            </w:r>
            <w:r w:rsidRPr="00D73BB9">
              <w:rPr>
                <w:color w:val="000000" w:themeColor="text1"/>
              </w:rPr>
              <w:t xml:space="preserve"> mm olmalıdır, 1.080</w:t>
            </w:r>
            <w:r w:rsidR="00D73BB9">
              <w:rPr>
                <w:color w:val="000000" w:themeColor="text1"/>
              </w:rPr>
              <w:t xml:space="preserve">-1.090 </w:t>
            </w:r>
            <w:r w:rsidRPr="00D73BB9">
              <w:rPr>
                <w:color w:val="000000" w:themeColor="text1"/>
              </w:rPr>
              <w:t>x 1.190</w:t>
            </w:r>
            <w:r w:rsidR="00D73BB9">
              <w:rPr>
                <w:color w:val="000000" w:themeColor="text1"/>
              </w:rPr>
              <w:t>-1.200</w:t>
            </w:r>
            <w:r w:rsidRPr="00D73BB9">
              <w:rPr>
                <w:color w:val="000000" w:themeColor="text1"/>
              </w:rPr>
              <w:t xml:space="preserve"> mm tabla ölçüsü olmalıdır.</w:t>
            </w:r>
            <w:r w:rsidR="00D73BB9">
              <w:rPr>
                <w:color w:val="000000" w:themeColor="text1"/>
              </w:rPr>
              <w:t xml:space="preserve"> 3+1 olacak şekilde </w:t>
            </w:r>
            <w:r w:rsidR="00D73BB9" w:rsidRPr="008A7D39">
              <w:rPr>
                <w:color w:val="000000" w:themeColor="text1"/>
              </w:rPr>
              <w:t>4 katlı olmalıdır</w:t>
            </w:r>
            <w:r w:rsidR="00D73BB9">
              <w:rPr>
                <w:color w:val="000000" w:themeColor="text1"/>
              </w:rPr>
              <w:t>.</w:t>
            </w:r>
          </w:p>
          <w:p w14:paraId="24E280B6" w14:textId="2FA610B5" w:rsidR="00062EC9" w:rsidRPr="00D73BB9" w:rsidRDefault="00062EC9" w:rsidP="00D73BB9">
            <w:pPr>
              <w:spacing w:after="160" w:line="259" w:lineRule="auto"/>
              <w:rPr>
                <w:color w:val="000000" w:themeColor="text1"/>
              </w:rPr>
            </w:pPr>
            <w:r w:rsidRPr="00D73BB9">
              <w:rPr>
                <w:color w:val="000000" w:themeColor="text1"/>
              </w:rPr>
              <w:t xml:space="preserve">Gelecek </w:t>
            </w:r>
            <w:r w:rsidR="00D73BB9">
              <w:rPr>
                <w:color w:val="000000" w:themeColor="text1"/>
              </w:rPr>
              <w:t>D</w:t>
            </w:r>
            <w:r w:rsidRPr="00D73BB9">
              <w:rPr>
                <w:color w:val="000000" w:themeColor="text1"/>
              </w:rPr>
              <w:t xml:space="preserve">urum </w:t>
            </w:r>
            <w:r w:rsidR="00D73BB9">
              <w:rPr>
                <w:color w:val="000000" w:themeColor="text1"/>
              </w:rPr>
              <w:t>T</w:t>
            </w:r>
            <w:r w:rsidRPr="00D73BB9">
              <w:rPr>
                <w:color w:val="000000" w:themeColor="text1"/>
              </w:rPr>
              <w:t xml:space="preserve">edarik </w:t>
            </w:r>
            <w:r w:rsidR="00D73BB9">
              <w:rPr>
                <w:color w:val="000000" w:themeColor="text1"/>
              </w:rPr>
              <w:t>D</w:t>
            </w:r>
            <w:r w:rsidRPr="00D73BB9">
              <w:rPr>
                <w:color w:val="000000" w:themeColor="text1"/>
              </w:rPr>
              <w:t>eposu</w:t>
            </w:r>
            <w:r w:rsidR="00D73BB9">
              <w:rPr>
                <w:color w:val="000000" w:themeColor="text1"/>
              </w:rPr>
              <w:t xml:space="preserve"> (</w:t>
            </w:r>
            <w:r w:rsidRPr="00D73BB9">
              <w:rPr>
                <w:color w:val="000000" w:themeColor="text1"/>
              </w:rPr>
              <w:t>2 adet</w:t>
            </w:r>
            <w:r w:rsidR="00D73BB9">
              <w:rPr>
                <w:color w:val="000000" w:themeColor="text1"/>
              </w:rPr>
              <w:t>).</w:t>
            </w:r>
            <w:r w:rsidRPr="00D73BB9">
              <w:rPr>
                <w:color w:val="000000" w:themeColor="text1"/>
              </w:rPr>
              <w:t xml:space="preserve"> Yükseklik 1.545</w:t>
            </w:r>
            <w:r w:rsidR="00D73BB9">
              <w:rPr>
                <w:color w:val="000000" w:themeColor="text1"/>
              </w:rPr>
              <w:t>-1.555</w:t>
            </w:r>
            <w:r w:rsidRPr="00D73BB9">
              <w:rPr>
                <w:color w:val="000000" w:themeColor="text1"/>
              </w:rPr>
              <w:t xml:space="preserve"> mm olmalıdır, 2.090</w:t>
            </w:r>
            <w:r w:rsidR="00D73BB9">
              <w:rPr>
                <w:color w:val="000000" w:themeColor="text1"/>
              </w:rPr>
              <w:t xml:space="preserve">-2.100 </w:t>
            </w:r>
            <w:r w:rsidRPr="00D73BB9">
              <w:rPr>
                <w:color w:val="000000" w:themeColor="text1"/>
              </w:rPr>
              <w:t>x 1.590</w:t>
            </w:r>
            <w:r w:rsidR="00D73BB9">
              <w:rPr>
                <w:color w:val="000000" w:themeColor="text1"/>
              </w:rPr>
              <w:t>-1.600</w:t>
            </w:r>
            <w:r w:rsidRPr="00D73BB9">
              <w:rPr>
                <w:color w:val="000000" w:themeColor="text1"/>
              </w:rPr>
              <w:t xml:space="preserve"> mm tabla ölçüsü olmalıdır.</w:t>
            </w:r>
          </w:p>
          <w:p w14:paraId="36071789" w14:textId="45BACCF4" w:rsidR="002F1CD9" w:rsidRPr="00D73BB9" w:rsidRDefault="00062EC9" w:rsidP="00D73BB9">
            <w:pPr>
              <w:spacing w:after="160" w:line="259" w:lineRule="auto"/>
              <w:rPr>
                <w:color w:val="000000" w:themeColor="text1"/>
              </w:rPr>
            </w:pPr>
            <w:r w:rsidRPr="00D73BB9">
              <w:rPr>
                <w:color w:val="000000" w:themeColor="text1"/>
              </w:rPr>
              <w:t xml:space="preserve">Gelecek </w:t>
            </w:r>
            <w:r w:rsidR="00D73BB9">
              <w:rPr>
                <w:color w:val="000000" w:themeColor="text1"/>
              </w:rPr>
              <w:t>D</w:t>
            </w:r>
            <w:r w:rsidRPr="00D73BB9">
              <w:rPr>
                <w:color w:val="000000" w:themeColor="text1"/>
              </w:rPr>
              <w:t xml:space="preserve">urum Test </w:t>
            </w:r>
            <w:r w:rsidR="00D73BB9">
              <w:rPr>
                <w:color w:val="000000" w:themeColor="text1"/>
              </w:rPr>
              <w:t>İ</w:t>
            </w:r>
            <w:r w:rsidRPr="00D73BB9">
              <w:rPr>
                <w:color w:val="000000" w:themeColor="text1"/>
              </w:rPr>
              <w:t>stasyonu</w:t>
            </w:r>
            <w:r w:rsidR="00D73BB9">
              <w:rPr>
                <w:color w:val="000000" w:themeColor="text1"/>
              </w:rPr>
              <w:t xml:space="preserve"> ve Montaj İstasyonu (3</w:t>
            </w:r>
            <w:r w:rsidRPr="00D73BB9">
              <w:rPr>
                <w:color w:val="000000" w:themeColor="text1"/>
              </w:rPr>
              <w:t xml:space="preserve"> adet</w:t>
            </w:r>
            <w:r w:rsidR="00D73BB9">
              <w:rPr>
                <w:color w:val="000000" w:themeColor="text1"/>
              </w:rPr>
              <w:t xml:space="preserve">). </w:t>
            </w:r>
            <w:r w:rsidRPr="00D73BB9">
              <w:rPr>
                <w:color w:val="000000" w:themeColor="text1"/>
              </w:rPr>
              <w:t>2.000</w:t>
            </w:r>
            <w:r w:rsidR="00D73BB9">
              <w:rPr>
                <w:color w:val="000000" w:themeColor="text1"/>
              </w:rPr>
              <w:t xml:space="preserve">-2.010 </w:t>
            </w:r>
            <w:r w:rsidRPr="00D73BB9">
              <w:rPr>
                <w:color w:val="000000" w:themeColor="text1"/>
              </w:rPr>
              <w:t>x 935</w:t>
            </w:r>
            <w:r w:rsidR="00D73BB9">
              <w:rPr>
                <w:color w:val="000000" w:themeColor="text1"/>
              </w:rPr>
              <w:t>-940</w:t>
            </w:r>
            <w:r w:rsidRPr="00D73BB9">
              <w:rPr>
                <w:color w:val="000000" w:themeColor="text1"/>
              </w:rPr>
              <w:t xml:space="preserve"> x 800</w:t>
            </w:r>
            <w:r w:rsidR="00D73BB9">
              <w:rPr>
                <w:color w:val="000000" w:themeColor="text1"/>
              </w:rPr>
              <w:t>-805</w:t>
            </w:r>
            <w:r w:rsidRPr="00D73BB9">
              <w:rPr>
                <w:color w:val="000000" w:themeColor="text1"/>
              </w:rPr>
              <w:t xml:space="preserve"> mm istasyon ölçüsü olmalıdır.</w:t>
            </w:r>
            <w:r w:rsidR="00D73BB9">
              <w:rPr>
                <w:color w:val="000000" w:themeColor="text1"/>
              </w:rPr>
              <w:t xml:space="preserve"> 800-805</w:t>
            </w:r>
            <w:r w:rsidR="00D73BB9" w:rsidRPr="006B4425">
              <w:rPr>
                <w:color w:val="000000" w:themeColor="text1"/>
              </w:rPr>
              <w:t xml:space="preserve"> x 400</w:t>
            </w:r>
            <w:r w:rsidR="00D73BB9">
              <w:rPr>
                <w:color w:val="000000" w:themeColor="text1"/>
              </w:rPr>
              <w:t>-405 mm</w:t>
            </w:r>
            <w:r w:rsidR="00D73BB9" w:rsidRPr="006B4425">
              <w:rPr>
                <w:color w:val="000000" w:themeColor="text1"/>
              </w:rPr>
              <w:t xml:space="preserve"> tabla ölçüsü olmalıdır.</w:t>
            </w:r>
          </w:p>
          <w:p w14:paraId="491EAF7F" w14:textId="4B04B813" w:rsidR="005E4F29" w:rsidRPr="003516A1" w:rsidRDefault="005E4F29" w:rsidP="003516A1">
            <w:pPr>
              <w:pStyle w:val="ListeParagraf"/>
              <w:numPr>
                <w:ilvl w:val="0"/>
                <w:numId w:val="29"/>
              </w:numPr>
              <w:spacing w:after="160" w:line="259" w:lineRule="auto"/>
            </w:pPr>
            <w:r w:rsidRPr="003516A1">
              <w:rPr>
                <w:b/>
                <w:bCs/>
              </w:rPr>
              <w:t>Şablonlar</w:t>
            </w:r>
            <w:r w:rsidR="001E6C77">
              <w:rPr>
                <w:b/>
                <w:bCs/>
              </w:rPr>
              <w:t>ın</w:t>
            </w:r>
            <w:r w:rsidRPr="003516A1">
              <w:rPr>
                <w:b/>
                <w:bCs/>
              </w:rPr>
              <w:t xml:space="preserve"> (</w:t>
            </w:r>
            <w:r w:rsidRPr="00624336">
              <w:rPr>
                <w:b/>
                <w:bCs/>
                <w:highlight w:val="yellow"/>
              </w:rPr>
              <w:t>10 adet</w:t>
            </w:r>
            <w:r w:rsidRPr="003516A1">
              <w:rPr>
                <w:b/>
                <w:bCs/>
              </w:rPr>
              <w:t>)</w:t>
            </w:r>
            <w:r w:rsidR="001E6C77">
              <w:rPr>
                <w:b/>
                <w:bCs/>
              </w:rPr>
              <w:t xml:space="preserve"> </w:t>
            </w:r>
            <w:r w:rsidR="003516A1">
              <w:rPr>
                <w:b/>
                <w:bCs/>
              </w:rPr>
              <w:t>teknik özelliği,</w:t>
            </w:r>
          </w:p>
          <w:p w14:paraId="207412BD" w14:textId="77777777" w:rsidR="001E6C77" w:rsidRDefault="001E6C77" w:rsidP="003516A1">
            <w:pPr>
              <w:spacing w:after="160" w:line="259" w:lineRule="auto"/>
            </w:pPr>
            <w:r>
              <w:t>Genel Özellikler:</w:t>
            </w:r>
          </w:p>
          <w:p w14:paraId="393F74FA" w14:textId="71929BE8" w:rsidR="003516A1" w:rsidRDefault="003516A1" w:rsidP="003516A1">
            <w:pPr>
              <w:spacing w:after="160" w:line="259" w:lineRule="auto"/>
            </w:pPr>
            <w:r>
              <w:t xml:space="preserve">Şablonlar siyah kestamit hammadde özelliğinde olmalıdır. </w:t>
            </w:r>
          </w:p>
          <w:p w14:paraId="52776C7E" w14:textId="32484F76" w:rsidR="003516A1" w:rsidRDefault="003516A1" w:rsidP="003516A1">
            <w:pPr>
              <w:spacing w:after="160" w:line="259" w:lineRule="auto"/>
            </w:pPr>
            <w:r>
              <w:t xml:space="preserve">CNC ile hassas işleme </w:t>
            </w:r>
            <w:r w:rsidR="00664CAB">
              <w:t>olmalıdır.</w:t>
            </w:r>
          </w:p>
          <w:p w14:paraId="63CC97E3" w14:textId="77777777" w:rsidR="001E6C77" w:rsidRDefault="001E6C77" w:rsidP="001E6C77">
            <w:pPr>
              <w:spacing w:after="160" w:line="259" w:lineRule="auto"/>
              <w:rPr>
                <w:color w:val="000000" w:themeColor="text1"/>
              </w:rPr>
            </w:pPr>
            <w:r>
              <w:rPr>
                <w:color w:val="000000" w:themeColor="text1"/>
              </w:rPr>
              <w:t>Detaylar:</w:t>
            </w:r>
          </w:p>
          <w:p w14:paraId="4CAAB35D" w14:textId="567443BA" w:rsidR="001E6C77" w:rsidRPr="001E6C77" w:rsidRDefault="001E6C77" w:rsidP="001E6C77">
            <w:pPr>
              <w:spacing w:after="160" w:line="259" w:lineRule="auto"/>
              <w:rPr>
                <w:color w:val="000000" w:themeColor="text1"/>
              </w:rPr>
            </w:pPr>
            <w:r w:rsidRPr="001E6C77">
              <w:rPr>
                <w:color w:val="000000" w:themeColor="text1"/>
              </w:rPr>
              <w:t xml:space="preserve">Gövde </w:t>
            </w:r>
            <w:r>
              <w:rPr>
                <w:color w:val="000000" w:themeColor="text1"/>
              </w:rPr>
              <w:t>F</w:t>
            </w:r>
            <w:r w:rsidRPr="001E6C77">
              <w:rPr>
                <w:color w:val="000000" w:themeColor="text1"/>
              </w:rPr>
              <w:t>ikstürleri</w:t>
            </w:r>
            <w:r>
              <w:rPr>
                <w:color w:val="000000" w:themeColor="text1"/>
              </w:rPr>
              <w:t xml:space="preserve"> (3 adet). </w:t>
            </w:r>
            <w:r w:rsidRPr="001E6C77">
              <w:rPr>
                <w:color w:val="000000" w:themeColor="text1"/>
              </w:rPr>
              <w:t>Yükseklik 30</w:t>
            </w:r>
            <w:r>
              <w:rPr>
                <w:color w:val="000000" w:themeColor="text1"/>
              </w:rPr>
              <w:t>-3</w:t>
            </w:r>
            <w:r w:rsidR="00EA0645">
              <w:rPr>
                <w:color w:val="000000" w:themeColor="text1"/>
              </w:rPr>
              <w:t>2</w:t>
            </w:r>
            <w:r w:rsidRPr="001E6C77">
              <w:rPr>
                <w:color w:val="000000" w:themeColor="text1"/>
              </w:rPr>
              <w:t xml:space="preserve"> mm, Dış 90</w:t>
            </w:r>
            <w:r>
              <w:rPr>
                <w:color w:val="000000" w:themeColor="text1"/>
              </w:rPr>
              <w:t>-95</w:t>
            </w:r>
            <w:r w:rsidRPr="001E6C77">
              <w:rPr>
                <w:color w:val="000000" w:themeColor="text1"/>
              </w:rPr>
              <w:t xml:space="preserve"> x 90</w:t>
            </w:r>
            <w:r>
              <w:rPr>
                <w:color w:val="000000" w:themeColor="text1"/>
              </w:rPr>
              <w:t>-95</w:t>
            </w:r>
            <w:r w:rsidRPr="001E6C77">
              <w:rPr>
                <w:color w:val="000000" w:themeColor="text1"/>
              </w:rPr>
              <w:t xml:space="preserve"> mm</w:t>
            </w:r>
            <w:r>
              <w:rPr>
                <w:color w:val="000000" w:themeColor="text1"/>
              </w:rPr>
              <w:t>,</w:t>
            </w:r>
            <w:r w:rsidRPr="001E6C77">
              <w:rPr>
                <w:color w:val="000000" w:themeColor="text1"/>
              </w:rPr>
              <w:t xml:space="preserve"> İç 60</w:t>
            </w:r>
            <w:r>
              <w:rPr>
                <w:color w:val="000000" w:themeColor="text1"/>
              </w:rPr>
              <w:t>-62</w:t>
            </w:r>
            <w:r w:rsidRPr="001E6C77">
              <w:rPr>
                <w:color w:val="000000" w:themeColor="text1"/>
              </w:rPr>
              <w:t xml:space="preserve"> x 60</w:t>
            </w:r>
            <w:r>
              <w:rPr>
                <w:color w:val="000000" w:themeColor="text1"/>
              </w:rPr>
              <w:t>-62</w:t>
            </w:r>
            <w:r w:rsidRPr="001E6C77">
              <w:rPr>
                <w:color w:val="000000" w:themeColor="text1"/>
              </w:rPr>
              <w:t xml:space="preserve"> mm olmalıdır.</w:t>
            </w:r>
          </w:p>
          <w:p w14:paraId="4BAFD5F2" w14:textId="36DE4C2C" w:rsidR="001E6C77" w:rsidRPr="001E6C77" w:rsidRDefault="001E6C77" w:rsidP="001E6C77">
            <w:pPr>
              <w:spacing w:after="160" w:line="259" w:lineRule="auto"/>
              <w:rPr>
                <w:color w:val="000000" w:themeColor="text1"/>
              </w:rPr>
            </w:pPr>
            <w:r w:rsidRPr="001E6C77">
              <w:rPr>
                <w:color w:val="000000" w:themeColor="text1"/>
              </w:rPr>
              <w:t xml:space="preserve">Gövde </w:t>
            </w:r>
            <w:r>
              <w:rPr>
                <w:color w:val="000000" w:themeColor="text1"/>
              </w:rPr>
              <w:t>F</w:t>
            </w:r>
            <w:r w:rsidRPr="001E6C77">
              <w:rPr>
                <w:color w:val="000000" w:themeColor="text1"/>
              </w:rPr>
              <w:t xml:space="preserve">ikstürleri </w:t>
            </w:r>
            <w:r>
              <w:rPr>
                <w:color w:val="000000" w:themeColor="text1"/>
              </w:rPr>
              <w:t>(3 adet).</w:t>
            </w:r>
            <w:r w:rsidRPr="001E6C77">
              <w:rPr>
                <w:color w:val="000000" w:themeColor="text1"/>
              </w:rPr>
              <w:t xml:space="preserve"> Yükseklik 30</w:t>
            </w:r>
            <w:r>
              <w:rPr>
                <w:color w:val="000000" w:themeColor="text1"/>
              </w:rPr>
              <w:t>-3</w:t>
            </w:r>
            <w:r w:rsidR="00EA0645">
              <w:rPr>
                <w:color w:val="000000" w:themeColor="text1"/>
              </w:rPr>
              <w:t>2</w:t>
            </w:r>
            <w:r w:rsidRPr="001E6C77">
              <w:rPr>
                <w:color w:val="000000" w:themeColor="text1"/>
              </w:rPr>
              <w:t xml:space="preserve"> mm, Dış 70</w:t>
            </w:r>
            <w:r>
              <w:rPr>
                <w:color w:val="000000" w:themeColor="text1"/>
              </w:rPr>
              <w:t>-75</w:t>
            </w:r>
            <w:r w:rsidRPr="001E6C77">
              <w:rPr>
                <w:color w:val="000000" w:themeColor="text1"/>
              </w:rPr>
              <w:t xml:space="preserve"> x 70</w:t>
            </w:r>
            <w:r>
              <w:rPr>
                <w:color w:val="000000" w:themeColor="text1"/>
              </w:rPr>
              <w:t>-75</w:t>
            </w:r>
            <w:r w:rsidRPr="001E6C77">
              <w:rPr>
                <w:color w:val="000000" w:themeColor="text1"/>
              </w:rPr>
              <w:t xml:space="preserve"> mm</w:t>
            </w:r>
            <w:r>
              <w:rPr>
                <w:color w:val="000000" w:themeColor="text1"/>
              </w:rPr>
              <w:t>,</w:t>
            </w:r>
            <w:r w:rsidRPr="001E6C77">
              <w:rPr>
                <w:color w:val="000000" w:themeColor="text1"/>
              </w:rPr>
              <w:t xml:space="preserve"> İç 40</w:t>
            </w:r>
            <w:r>
              <w:rPr>
                <w:color w:val="000000" w:themeColor="text1"/>
              </w:rPr>
              <w:t>-42</w:t>
            </w:r>
            <w:r w:rsidRPr="001E6C77">
              <w:rPr>
                <w:color w:val="000000" w:themeColor="text1"/>
              </w:rPr>
              <w:t xml:space="preserve"> x 40</w:t>
            </w:r>
            <w:r>
              <w:rPr>
                <w:color w:val="000000" w:themeColor="text1"/>
              </w:rPr>
              <w:t>-42</w:t>
            </w:r>
            <w:r w:rsidRPr="001E6C77">
              <w:rPr>
                <w:color w:val="000000" w:themeColor="text1"/>
              </w:rPr>
              <w:t xml:space="preserve"> mm olmalıdır.</w:t>
            </w:r>
          </w:p>
          <w:p w14:paraId="33AF729E" w14:textId="6B0656F1" w:rsidR="001E6C77" w:rsidRPr="001E6C77" w:rsidRDefault="001E6C77" w:rsidP="001E6C77">
            <w:pPr>
              <w:spacing w:after="160" w:line="259" w:lineRule="auto"/>
              <w:rPr>
                <w:color w:val="000000" w:themeColor="text1"/>
              </w:rPr>
            </w:pPr>
            <w:r w:rsidRPr="001E6C77">
              <w:rPr>
                <w:color w:val="000000" w:themeColor="text1"/>
              </w:rPr>
              <w:t xml:space="preserve">Gövde Fikstürleri Montaj </w:t>
            </w:r>
            <w:r>
              <w:rPr>
                <w:color w:val="000000" w:themeColor="text1"/>
              </w:rPr>
              <w:t>İ</w:t>
            </w:r>
            <w:r w:rsidRPr="001E6C77">
              <w:rPr>
                <w:color w:val="000000" w:themeColor="text1"/>
              </w:rPr>
              <w:t xml:space="preserve">stasyonu </w:t>
            </w:r>
            <w:r>
              <w:rPr>
                <w:color w:val="000000" w:themeColor="text1"/>
              </w:rPr>
              <w:t>(1 adet).</w:t>
            </w:r>
            <w:r w:rsidRPr="001E6C77">
              <w:rPr>
                <w:color w:val="000000" w:themeColor="text1"/>
              </w:rPr>
              <w:t xml:space="preserve"> Yükseklik 50</w:t>
            </w:r>
            <w:r>
              <w:rPr>
                <w:color w:val="000000" w:themeColor="text1"/>
              </w:rPr>
              <w:t>-52</w:t>
            </w:r>
            <w:r w:rsidRPr="001E6C77">
              <w:rPr>
                <w:color w:val="000000" w:themeColor="text1"/>
              </w:rPr>
              <w:t xml:space="preserve"> mm, Dış 90</w:t>
            </w:r>
            <w:r>
              <w:rPr>
                <w:color w:val="000000" w:themeColor="text1"/>
              </w:rPr>
              <w:t xml:space="preserve">-95 </w:t>
            </w:r>
            <w:r w:rsidRPr="001E6C77">
              <w:rPr>
                <w:color w:val="000000" w:themeColor="text1"/>
              </w:rPr>
              <w:t>x 90</w:t>
            </w:r>
            <w:r>
              <w:rPr>
                <w:color w:val="000000" w:themeColor="text1"/>
              </w:rPr>
              <w:t>-95</w:t>
            </w:r>
            <w:r w:rsidRPr="001E6C77">
              <w:rPr>
                <w:color w:val="000000" w:themeColor="text1"/>
              </w:rPr>
              <w:t xml:space="preserve"> mm, İç Delik 20</w:t>
            </w:r>
            <w:r w:rsidR="00EA0645">
              <w:rPr>
                <w:color w:val="000000" w:themeColor="text1"/>
              </w:rPr>
              <w:t>-22</w:t>
            </w:r>
            <w:r w:rsidRPr="001E6C77">
              <w:rPr>
                <w:color w:val="000000" w:themeColor="text1"/>
              </w:rPr>
              <w:t xml:space="preserve"> mm olmalıdır.</w:t>
            </w:r>
          </w:p>
          <w:p w14:paraId="6CCCD8BC" w14:textId="240F00B9" w:rsidR="001E6C77" w:rsidRPr="00EA0645" w:rsidRDefault="001E6C77" w:rsidP="00EA0645">
            <w:pPr>
              <w:spacing w:after="160" w:line="259" w:lineRule="auto"/>
              <w:rPr>
                <w:color w:val="000000" w:themeColor="text1"/>
              </w:rPr>
            </w:pPr>
            <w:r w:rsidRPr="00EA0645">
              <w:rPr>
                <w:color w:val="000000" w:themeColor="text1"/>
              </w:rPr>
              <w:t xml:space="preserve">Gövde Fikstürleri Montaj </w:t>
            </w:r>
            <w:r w:rsidR="00EA0645">
              <w:rPr>
                <w:color w:val="000000" w:themeColor="text1"/>
              </w:rPr>
              <w:t>İ</w:t>
            </w:r>
            <w:r w:rsidRPr="00EA0645">
              <w:rPr>
                <w:color w:val="000000" w:themeColor="text1"/>
              </w:rPr>
              <w:t xml:space="preserve">stasyonu </w:t>
            </w:r>
            <w:r w:rsidR="00EA0645">
              <w:rPr>
                <w:color w:val="000000" w:themeColor="text1"/>
              </w:rPr>
              <w:t>(1 adet).</w:t>
            </w:r>
            <w:r w:rsidRPr="00EA0645">
              <w:rPr>
                <w:color w:val="000000" w:themeColor="text1"/>
              </w:rPr>
              <w:t xml:space="preserve"> Yükseklik 50</w:t>
            </w:r>
            <w:r w:rsidR="00EA0645">
              <w:rPr>
                <w:color w:val="000000" w:themeColor="text1"/>
              </w:rPr>
              <w:t>-52</w:t>
            </w:r>
            <w:r w:rsidRPr="00EA0645">
              <w:rPr>
                <w:color w:val="000000" w:themeColor="text1"/>
              </w:rPr>
              <w:t xml:space="preserve"> mm, Dış 70</w:t>
            </w:r>
            <w:r w:rsidR="00EA0645">
              <w:rPr>
                <w:color w:val="000000" w:themeColor="text1"/>
              </w:rPr>
              <w:t>-75</w:t>
            </w:r>
            <w:r w:rsidRPr="00EA0645">
              <w:rPr>
                <w:color w:val="000000" w:themeColor="text1"/>
              </w:rPr>
              <w:t xml:space="preserve"> x 70</w:t>
            </w:r>
            <w:r w:rsidR="00EA0645">
              <w:rPr>
                <w:color w:val="000000" w:themeColor="text1"/>
              </w:rPr>
              <w:t>-75</w:t>
            </w:r>
            <w:r w:rsidRPr="00EA0645">
              <w:rPr>
                <w:color w:val="000000" w:themeColor="text1"/>
              </w:rPr>
              <w:t xml:space="preserve"> mm, İç Delik 20</w:t>
            </w:r>
            <w:r w:rsidR="00EA0645">
              <w:rPr>
                <w:color w:val="000000" w:themeColor="text1"/>
              </w:rPr>
              <w:t>-22</w:t>
            </w:r>
            <w:r w:rsidRPr="00EA0645">
              <w:rPr>
                <w:color w:val="000000" w:themeColor="text1"/>
              </w:rPr>
              <w:t xml:space="preserve"> mm olmalıdır.</w:t>
            </w:r>
          </w:p>
          <w:p w14:paraId="6269BC98" w14:textId="010AD4FA" w:rsidR="001E6C77" w:rsidRPr="00EA0645" w:rsidRDefault="001E6C77" w:rsidP="00EA0645">
            <w:pPr>
              <w:spacing w:after="160" w:line="259" w:lineRule="auto"/>
              <w:rPr>
                <w:color w:val="000000" w:themeColor="text1"/>
              </w:rPr>
            </w:pPr>
            <w:r w:rsidRPr="00EA0645">
              <w:rPr>
                <w:color w:val="000000" w:themeColor="text1"/>
              </w:rPr>
              <w:t>Gelecek Durum Ön Montaj İstasyonu Yarı Mamül Fikstürü</w:t>
            </w:r>
            <w:r w:rsidR="00EA0645">
              <w:rPr>
                <w:color w:val="000000" w:themeColor="text1"/>
              </w:rPr>
              <w:t xml:space="preserve"> (1 adet)</w:t>
            </w:r>
            <w:r w:rsidRPr="00EA0645">
              <w:rPr>
                <w:color w:val="000000" w:themeColor="text1"/>
              </w:rPr>
              <w:t>.</w:t>
            </w:r>
            <w:r w:rsidR="00EA0645">
              <w:rPr>
                <w:color w:val="000000" w:themeColor="text1"/>
              </w:rPr>
              <w:t xml:space="preserve"> </w:t>
            </w:r>
            <w:r w:rsidRPr="00EA0645">
              <w:rPr>
                <w:color w:val="000000" w:themeColor="text1"/>
              </w:rPr>
              <w:t>Yükseklik 30</w:t>
            </w:r>
            <w:r w:rsidR="00EA0645">
              <w:rPr>
                <w:color w:val="000000" w:themeColor="text1"/>
              </w:rPr>
              <w:t>-32</w:t>
            </w:r>
            <w:r w:rsidRPr="00EA0645">
              <w:rPr>
                <w:color w:val="000000" w:themeColor="text1"/>
              </w:rPr>
              <w:t xml:space="preserve"> mm, </w:t>
            </w:r>
            <w:r w:rsidR="00EA0645">
              <w:rPr>
                <w:color w:val="000000" w:themeColor="text1"/>
              </w:rPr>
              <w:t>U</w:t>
            </w:r>
            <w:r w:rsidRPr="00EA0645">
              <w:rPr>
                <w:color w:val="000000" w:themeColor="text1"/>
              </w:rPr>
              <w:t>zunluk 220</w:t>
            </w:r>
            <w:r w:rsidR="00EA0645">
              <w:rPr>
                <w:color w:val="000000" w:themeColor="text1"/>
              </w:rPr>
              <w:t>-225</w:t>
            </w:r>
            <w:r w:rsidRPr="00EA0645">
              <w:rPr>
                <w:color w:val="000000" w:themeColor="text1"/>
              </w:rPr>
              <w:t xml:space="preserve"> mm, </w:t>
            </w:r>
            <w:r w:rsidR="00EA0645">
              <w:rPr>
                <w:color w:val="000000" w:themeColor="text1"/>
              </w:rPr>
              <w:t>G</w:t>
            </w:r>
            <w:r w:rsidRPr="00EA0645">
              <w:rPr>
                <w:color w:val="000000" w:themeColor="text1"/>
              </w:rPr>
              <w:t>enişlik 55</w:t>
            </w:r>
            <w:r w:rsidR="00EA0645">
              <w:rPr>
                <w:color w:val="000000" w:themeColor="text1"/>
              </w:rPr>
              <w:t>-58</w:t>
            </w:r>
            <w:r w:rsidRPr="00EA0645">
              <w:rPr>
                <w:color w:val="000000" w:themeColor="text1"/>
              </w:rPr>
              <w:t xml:space="preserve"> mm</w:t>
            </w:r>
            <w:r w:rsidR="00EA0645">
              <w:rPr>
                <w:color w:val="000000" w:themeColor="text1"/>
              </w:rPr>
              <w:t xml:space="preserve"> </w:t>
            </w:r>
            <w:r w:rsidRPr="00EA0645">
              <w:rPr>
                <w:color w:val="000000" w:themeColor="text1"/>
              </w:rPr>
              <w:t>olmalıdır.</w:t>
            </w:r>
          </w:p>
          <w:p w14:paraId="1B1D4347" w14:textId="283B530C" w:rsidR="001E6C77" w:rsidRPr="00EA0645" w:rsidRDefault="001E6C77" w:rsidP="003516A1">
            <w:pPr>
              <w:spacing w:after="160" w:line="259" w:lineRule="auto"/>
              <w:rPr>
                <w:color w:val="000000" w:themeColor="text1"/>
              </w:rPr>
            </w:pPr>
            <w:r w:rsidRPr="00EA0645">
              <w:rPr>
                <w:color w:val="000000" w:themeColor="text1"/>
              </w:rPr>
              <w:lastRenderedPageBreak/>
              <w:t>Gelecek Durum Boş</w:t>
            </w:r>
            <w:r w:rsidR="00EA0645">
              <w:rPr>
                <w:color w:val="000000" w:themeColor="text1"/>
              </w:rPr>
              <w:t>/Yedek</w:t>
            </w:r>
            <w:r w:rsidRPr="00EA0645">
              <w:rPr>
                <w:color w:val="000000" w:themeColor="text1"/>
              </w:rPr>
              <w:t xml:space="preserve"> İstasyon Fikstürü </w:t>
            </w:r>
            <w:r w:rsidR="00EA0645">
              <w:rPr>
                <w:color w:val="000000" w:themeColor="text1"/>
              </w:rPr>
              <w:t xml:space="preserve">(1 adet). </w:t>
            </w:r>
            <w:r w:rsidRPr="00EA0645">
              <w:rPr>
                <w:color w:val="000000" w:themeColor="text1"/>
              </w:rPr>
              <w:t>Yükseklik 30</w:t>
            </w:r>
            <w:r w:rsidR="00EA0645">
              <w:rPr>
                <w:color w:val="000000" w:themeColor="text1"/>
              </w:rPr>
              <w:t>-32</w:t>
            </w:r>
            <w:r w:rsidRPr="00EA0645">
              <w:rPr>
                <w:color w:val="000000" w:themeColor="text1"/>
              </w:rPr>
              <w:t xml:space="preserve"> </w:t>
            </w:r>
            <w:proofErr w:type="gramStart"/>
            <w:r w:rsidRPr="00EA0645">
              <w:rPr>
                <w:color w:val="000000" w:themeColor="text1"/>
              </w:rPr>
              <w:t>mm ,</w:t>
            </w:r>
            <w:proofErr w:type="gramEnd"/>
            <w:r w:rsidRPr="00EA0645">
              <w:rPr>
                <w:color w:val="000000" w:themeColor="text1"/>
              </w:rPr>
              <w:t xml:space="preserve"> Uzunluk 300</w:t>
            </w:r>
            <w:r w:rsidR="00EA0645">
              <w:rPr>
                <w:color w:val="000000" w:themeColor="text1"/>
              </w:rPr>
              <w:t>-305</w:t>
            </w:r>
            <w:r w:rsidRPr="00EA0645">
              <w:rPr>
                <w:color w:val="000000" w:themeColor="text1"/>
              </w:rPr>
              <w:t xml:space="preserve"> mm</w:t>
            </w:r>
            <w:r w:rsidR="00EA0645">
              <w:rPr>
                <w:color w:val="000000" w:themeColor="text1"/>
              </w:rPr>
              <w:t>,</w:t>
            </w:r>
            <w:r w:rsidRPr="00EA0645">
              <w:rPr>
                <w:color w:val="000000" w:themeColor="text1"/>
              </w:rPr>
              <w:t xml:space="preserve"> </w:t>
            </w:r>
            <w:r w:rsidR="00EA0645">
              <w:rPr>
                <w:color w:val="000000" w:themeColor="text1"/>
              </w:rPr>
              <w:t>G</w:t>
            </w:r>
            <w:r w:rsidRPr="00EA0645">
              <w:rPr>
                <w:color w:val="000000" w:themeColor="text1"/>
              </w:rPr>
              <w:t>enişlik 80</w:t>
            </w:r>
            <w:r w:rsidR="00EA0645">
              <w:rPr>
                <w:color w:val="000000" w:themeColor="text1"/>
              </w:rPr>
              <w:t>-85</w:t>
            </w:r>
            <w:r w:rsidRPr="00EA0645">
              <w:rPr>
                <w:color w:val="000000" w:themeColor="text1"/>
              </w:rPr>
              <w:t xml:space="preserve"> mm</w:t>
            </w:r>
            <w:r w:rsidR="00EA0645">
              <w:rPr>
                <w:color w:val="000000" w:themeColor="text1"/>
              </w:rPr>
              <w:t xml:space="preserve"> </w:t>
            </w:r>
            <w:r w:rsidRPr="00EA0645">
              <w:rPr>
                <w:color w:val="000000" w:themeColor="text1"/>
              </w:rPr>
              <w:t>olmalıdır.</w:t>
            </w:r>
          </w:p>
          <w:p w14:paraId="4A89F72A" w14:textId="72F559D9" w:rsidR="00664CAB" w:rsidRDefault="00664CAB" w:rsidP="00664CAB">
            <w:pPr>
              <w:pStyle w:val="ListeParagraf"/>
              <w:numPr>
                <w:ilvl w:val="0"/>
                <w:numId w:val="29"/>
              </w:numPr>
              <w:rPr>
                <w:b/>
                <w:bCs/>
              </w:rPr>
            </w:pPr>
            <w:r w:rsidRPr="00664CAB">
              <w:rPr>
                <w:b/>
                <w:bCs/>
              </w:rPr>
              <w:t>Fikstürler</w:t>
            </w:r>
            <w:r w:rsidR="0054240F">
              <w:rPr>
                <w:b/>
                <w:bCs/>
              </w:rPr>
              <w:t>in</w:t>
            </w:r>
            <w:r w:rsidRPr="00664CAB">
              <w:rPr>
                <w:b/>
                <w:bCs/>
              </w:rPr>
              <w:t xml:space="preserve"> (3 adet)</w:t>
            </w:r>
            <w:r w:rsidR="0054240F">
              <w:rPr>
                <w:b/>
                <w:bCs/>
              </w:rPr>
              <w:t xml:space="preserve"> </w:t>
            </w:r>
            <w:r>
              <w:rPr>
                <w:b/>
                <w:bCs/>
              </w:rPr>
              <w:t>teknik özelliği,</w:t>
            </w:r>
          </w:p>
          <w:p w14:paraId="29DBD47C" w14:textId="77777777" w:rsidR="00664CAB" w:rsidRPr="00664CAB" w:rsidRDefault="00664CAB" w:rsidP="00664CAB">
            <w:pPr>
              <w:pStyle w:val="ListeParagraf"/>
              <w:rPr>
                <w:b/>
                <w:bCs/>
              </w:rPr>
            </w:pPr>
          </w:p>
          <w:p w14:paraId="7E90E26B" w14:textId="77777777" w:rsidR="00286B46" w:rsidRDefault="00286B46" w:rsidP="00664CAB">
            <w:pPr>
              <w:spacing w:line="259" w:lineRule="auto"/>
            </w:pPr>
            <w:r>
              <w:t>Genel Özellikler:</w:t>
            </w:r>
          </w:p>
          <w:p w14:paraId="7B29CC48" w14:textId="2536D09C" w:rsidR="00286B46" w:rsidRDefault="00286B46" w:rsidP="00286B46">
            <w:pPr>
              <w:spacing w:after="160" w:line="259" w:lineRule="auto"/>
              <w:rPr>
                <w:color w:val="000000" w:themeColor="text1"/>
              </w:rPr>
            </w:pPr>
            <w:r w:rsidRPr="00286B46">
              <w:rPr>
                <w:color w:val="000000" w:themeColor="text1"/>
              </w:rPr>
              <w:t>Alüminyum 6082 hammaddeden imal edilmiş olması gerekmektedir.</w:t>
            </w:r>
          </w:p>
          <w:p w14:paraId="364E22F9" w14:textId="77777777" w:rsidR="00286B46" w:rsidRPr="00286B46" w:rsidRDefault="00286B46" w:rsidP="00286B46">
            <w:pPr>
              <w:spacing w:after="160" w:line="259" w:lineRule="auto"/>
              <w:rPr>
                <w:color w:val="000000" w:themeColor="text1"/>
              </w:rPr>
            </w:pPr>
            <w:r w:rsidRPr="00286B46">
              <w:rPr>
                <w:color w:val="000000" w:themeColor="text1"/>
              </w:rPr>
              <w:t>CNC ile hassas işlenmiş olması gerekmektedir.</w:t>
            </w:r>
          </w:p>
          <w:p w14:paraId="6EA06C51" w14:textId="20E5918D" w:rsidR="00286B46" w:rsidRDefault="00286B46" w:rsidP="00286B46">
            <w:pPr>
              <w:spacing w:after="160" w:line="259" w:lineRule="auto"/>
              <w:rPr>
                <w:color w:val="000000" w:themeColor="text1"/>
              </w:rPr>
            </w:pPr>
            <w:r>
              <w:rPr>
                <w:color w:val="000000" w:themeColor="text1"/>
              </w:rPr>
              <w:t>Gelecek Durum Test Fikstürü için k</w:t>
            </w:r>
            <w:r w:rsidRPr="00286B46">
              <w:rPr>
                <w:color w:val="000000" w:themeColor="text1"/>
              </w:rPr>
              <w:t xml:space="preserve">ukamet kilit mekanizması </w:t>
            </w:r>
            <w:r>
              <w:rPr>
                <w:color w:val="000000" w:themeColor="text1"/>
              </w:rPr>
              <w:t>olmalıdır.</w:t>
            </w:r>
          </w:p>
          <w:p w14:paraId="42EDC292" w14:textId="00983488" w:rsidR="00286B46" w:rsidRPr="00286B46" w:rsidRDefault="00286B46" w:rsidP="00286B46">
            <w:pPr>
              <w:spacing w:after="160" w:line="259" w:lineRule="auto"/>
              <w:rPr>
                <w:color w:val="000000" w:themeColor="text1"/>
              </w:rPr>
            </w:pPr>
            <w:r>
              <w:rPr>
                <w:color w:val="000000" w:themeColor="text1"/>
              </w:rPr>
              <w:t>Detaylar:</w:t>
            </w:r>
          </w:p>
          <w:p w14:paraId="53160EB5" w14:textId="14DECC69" w:rsidR="00286B46" w:rsidRPr="00286B46" w:rsidRDefault="00286B46" w:rsidP="00286B46">
            <w:pPr>
              <w:spacing w:after="160" w:line="259" w:lineRule="auto"/>
              <w:rPr>
                <w:color w:val="000000" w:themeColor="text1"/>
              </w:rPr>
            </w:pPr>
            <w:r w:rsidRPr="00286B46">
              <w:rPr>
                <w:color w:val="000000" w:themeColor="text1"/>
              </w:rPr>
              <w:t>Mevcut Durum Test Fikstürü</w:t>
            </w:r>
            <w:r>
              <w:rPr>
                <w:color w:val="000000" w:themeColor="text1"/>
              </w:rPr>
              <w:t xml:space="preserve"> (1 adet).</w:t>
            </w:r>
            <w:r w:rsidRPr="00286B46">
              <w:rPr>
                <w:color w:val="000000" w:themeColor="text1"/>
              </w:rPr>
              <w:t xml:space="preserve"> Min</w:t>
            </w:r>
            <w:r>
              <w:rPr>
                <w:color w:val="000000" w:themeColor="text1"/>
              </w:rPr>
              <w:t xml:space="preserve">imum </w:t>
            </w:r>
            <w:r w:rsidRPr="00286B46">
              <w:rPr>
                <w:color w:val="000000" w:themeColor="text1"/>
              </w:rPr>
              <w:t>500 x 110 mm taban ölçüsü olmalıdır,</w:t>
            </w:r>
            <w:r>
              <w:rPr>
                <w:color w:val="000000" w:themeColor="text1"/>
              </w:rPr>
              <w:t xml:space="preserve"> </w:t>
            </w:r>
            <w:r w:rsidRPr="00286B46">
              <w:rPr>
                <w:color w:val="000000" w:themeColor="text1"/>
              </w:rPr>
              <w:t>bir adet boyu 100 mm olan dayama olmalıdır</w:t>
            </w:r>
            <w:r>
              <w:rPr>
                <w:color w:val="000000" w:themeColor="text1"/>
              </w:rPr>
              <w:t xml:space="preserve">, </w:t>
            </w:r>
            <w:r w:rsidRPr="00286B46">
              <w:rPr>
                <w:color w:val="000000" w:themeColor="text1"/>
              </w:rPr>
              <w:t>silindir test açıklığı mak</w:t>
            </w:r>
            <w:r>
              <w:rPr>
                <w:color w:val="000000" w:themeColor="text1"/>
              </w:rPr>
              <w:t xml:space="preserve">imum </w:t>
            </w:r>
            <w:r w:rsidRPr="00286B46">
              <w:rPr>
                <w:color w:val="000000" w:themeColor="text1"/>
              </w:rPr>
              <w:t>275 mm olmalıdır</w:t>
            </w:r>
          </w:p>
          <w:p w14:paraId="6017B6F0" w14:textId="71F234A5" w:rsidR="00286B46" w:rsidRPr="00286B46" w:rsidRDefault="00286B46" w:rsidP="00286B46">
            <w:pPr>
              <w:spacing w:after="160" w:line="259" w:lineRule="auto"/>
              <w:rPr>
                <w:color w:val="000000" w:themeColor="text1"/>
              </w:rPr>
            </w:pPr>
            <w:r w:rsidRPr="00286B46">
              <w:rPr>
                <w:color w:val="000000" w:themeColor="text1"/>
              </w:rPr>
              <w:t xml:space="preserve">Gelecek Durum Test Fikstürü </w:t>
            </w:r>
            <w:r>
              <w:rPr>
                <w:color w:val="000000" w:themeColor="text1"/>
              </w:rPr>
              <w:t xml:space="preserve">(1 adet). </w:t>
            </w:r>
            <w:r w:rsidRPr="00286B46">
              <w:rPr>
                <w:color w:val="000000" w:themeColor="text1"/>
              </w:rPr>
              <w:t>Mi</w:t>
            </w:r>
            <w:r>
              <w:rPr>
                <w:color w:val="000000" w:themeColor="text1"/>
              </w:rPr>
              <w:t>nimum</w:t>
            </w:r>
            <w:r w:rsidRPr="00286B46">
              <w:rPr>
                <w:color w:val="000000" w:themeColor="text1"/>
              </w:rPr>
              <w:t xml:space="preserve"> 422 mm x 200 mm taban ölçüsü olmalıdır</w:t>
            </w:r>
            <w:r>
              <w:rPr>
                <w:color w:val="000000" w:themeColor="text1"/>
              </w:rPr>
              <w:t>, k</w:t>
            </w:r>
            <w:r w:rsidRPr="00286B46">
              <w:rPr>
                <w:color w:val="000000" w:themeColor="text1"/>
              </w:rPr>
              <w:t xml:space="preserve">ilitleme </w:t>
            </w:r>
            <w:r>
              <w:rPr>
                <w:color w:val="000000" w:themeColor="text1"/>
              </w:rPr>
              <w:t>m</w:t>
            </w:r>
            <w:r w:rsidRPr="00286B46">
              <w:rPr>
                <w:color w:val="000000" w:themeColor="text1"/>
              </w:rPr>
              <w:t>ekanizmaları yağlama gerektirmeyen kayar mekanizmalı olmalıdır.</w:t>
            </w:r>
          </w:p>
          <w:p w14:paraId="2843ABBB" w14:textId="73DA9D9E" w:rsidR="005E4F29" w:rsidRPr="00286B46" w:rsidRDefault="00286B46" w:rsidP="00286B46">
            <w:pPr>
              <w:spacing w:after="160" w:line="259" w:lineRule="auto"/>
              <w:rPr>
                <w:color w:val="000000" w:themeColor="text1"/>
              </w:rPr>
            </w:pPr>
            <w:r w:rsidRPr="00286B46">
              <w:rPr>
                <w:color w:val="000000" w:themeColor="text1"/>
              </w:rPr>
              <w:t xml:space="preserve">Ön </w:t>
            </w:r>
            <w:r>
              <w:rPr>
                <w:color w:val="000000" w:themeColor="text1"/>
              </w:rPr>
              <w:t>M</w:t>
            </w:r>
            <w:r w:rsidRPr="00286B46">
              <w:rPr>
                <w:color w:val="000000" w:themeColor="text1"/>
              </w:rPr>
              <w:t xml:space="preserve">ontaj Mil </w:t>
            </w:r>
            <w:r>
              <w:rPr>
                <w:color w:val="000000" w:themeColor="text1"/>
              </w:rPr>
              <w:t>B</w:t>
            </w:r>
            <w:r w:rsidRPr="00286B46">
              <w:rPr>
                <w:color w:val="000000" w:themeColor="text1"/>
              </w:rPr>
              <w:t xml:space="preserve">ağlama </w:t>
            </w:r>
            <w:r>
              <w:rPr>
                <w:color w:val="000000" w:themeColor="text1"/>
              </w:rPr>
              <w:t>F</w:t>
            </w:r>
            <w:r w:rsidRPr="00286B46">
              <w:rPr>
                <w:color w:val="000000" w:themeColor="text1"/>
              </w:rPr>
              <w:t>ikstürü</w:t>
            </w:r>
            <w:r>
              <w:rPr>
                <w:color w:val="000000" w:themeColor="text1"/>
              </w:rPr>
              <w:t xml:space="preserve"> (1 adet).</w:t>
            </w:r>
            <w:r w:rsidRPr="00286B46">
              <w:rPr>
                <w:color w:val="000000" w:themeColor="text1"/>
              </w:rPr>
              <w:t xml:space="preserve"> Min</w:t>
            </w:r>
            <w:r>
              <w:rPr>
                <w:color w:val="000000" w:themeColor="text1"/>
              </w:rPr>
              <w:t xml:space="preserve">imum </w:t>
            </w:r>
            <w:r w:rsidRPr="00286B46">
              <w:rPr>
                <w:color w:val="000000" w:themeColor="text1"/>
              </w:rPr>
              <w:t xml:space="preserve">220 mm uzunluk, </w:t>
            </w:r>
            <w:r>
              <w:rPr>
                <w:color w:val="000000" w:themeColor="text1"/>
              </w:rPr>
              <w:t xml:space="preserve">minimum </w:t>
            </w:r>
            <w:r w:rsidRPr="00286B46">
              <w:rPr>
                <w:color w:val="000000" w:themeColor="text1"/>
              </w:rPr>
              <w:t>100 mm yükseklik</w:t>
            </w:r>
            <w:r>
              <w:rPr>
                <w:color w:val="000000" w:themeColor="text1"/>
              </w:rPr>
              <w:t xml:space="preserve">, minimum </w:t>
            </w:r>
            <w:r w:rsidRPr="00286B46">
              <w:rPr>
                <w:color w:val="000000" w:themeColor="text1"/>
              </w:rPr>
              <w:t>40 mm genişlik olmalı</w:t>
            </w:r>
            <w:r>
              <w:rPr>
                <w:color w:val="000000" w:themeColor="text1"/>
              </w:rPr>
              <w:t xml:space="preserve">dır, </w:t>
            </w:r>
            <w:r w:rsidRPr="00286B46">
              <w:rPr>
                <w:color w:val="000000" w:themeColor="text1"/>
              </w:rPr>
              <w:t>10 mm alüminyum lamadan üretilmelidir</w:t>
            </w:r>
            <w:r>
              <w:rPr>
                <w:color w:val="000000" w:themeColor="text1"/>
              </w:rPr>
              <w:t xml:space="preserve">, </w:t>
            </w:r>
            <w:r w:rsidRPr="00286B46">
              <w:rPr>
                <w:color w:val="000000" w:themeColor="text1"/>
              </w:rPr>
              <w:t>kilitleme mekanizması kanalları Q12 mil için 10 mm ve Q10 mil için 8 mm olmalıdır.</w:t>
            </w:r>
          </w:p>
          <w:p w14:paraId="30ABED0B" w14:textId="644A34DE" w:rsidR="00664CAB" w:rsidRDefault="00664CAB" w:rsidP="00286B46">
            <w:pPr>
              <w:pStyle w:val="ListeParagraf"/>
              <w:numPr>
                <w:ilvl w:val="0"/>
                <w:numId w:val="29"/>
              </w:numPr>
              <w:rPr>
                <w:b/>
                <w:bCs/>
              </w:rPr>
            </w:pPr>
            <w:r w:rsidRPr="00664CAB">
              <w:rPr>
                <w:b/>
                <w:bCs/>
              </w:rPr>
              <w:t>Pnömatik Mengeneler</w:t>
            </w:r>
            <w:r w:rsidR="0054240F">
              <w:rPr>
                <w:b/>
                <w:bCs/>
              </w:rPr>
              <w:t>in</w:t>
            </w:r>
            <w:r w:rsidRPr="00664CAB">
              <w:rPr>
                <w:b/>
                <w:bCs/>
              </w:rPr>
              <w:t xml:space="preserve"> (3 adet)</w:t>
            </w:r>
            <w:r>
              <w:rPr>
                <w:b/>
                <w:bCs/>
              </w:rPr>
              <w:t xml:space="preserve"> teknik özelliği,</w:t>
            </w:r>
          </w:p>
          <w:p w14:paraId="06384A18" w14:textId="77777777" w:rsidR="00286B46" w:rsidRPr="00286B46" w:rsidRDefault="00286B46" w:rsidP="00286B46">
            <w:pPr>
              <w:pStyle w:val="ListeParagraf"/>
              <w:rPr>
                <w:b/>
                <w:bCs/>
              </w:rPr>
            </w:pPr>
          </w:p>
          <w:p w14:paraId="1520AB3C" w14:textId="77777777" w:rsidR="0054240F" w:rsidRPr="0054240F" w:rsidRDefault="0054240F" w:rsidP="0054240F">
            <w:pPr>
              <w:spacing w:after="160" w:line="259" w:lineRule="auto"/>
              <w:rPr>
                <w:b/>
                <w:bCs/>
                <w:color w:val="000000" w:themeColor="text1"/>
              </w:rPr>
            </w:pPr>
            <w:r w:rsidRPr="0054240F">
              <w:rPr>
                <w:color w:val="000000" w:themeColor="text1"/>
              </w:rPr>
              <w:t>10 bar hava basıncına dayanıklı olması gerekmektedir.</w:t>
            </w:r>
          </w:p>
          <w:p w14:paraId="2155D31F" w14:textId="4E31DAE1" w:rsidR="0054240F" w:rsidRPr="0054240F" w:rsidRDefault="0054240F" w:rsidP="0054240F">
            <w:pPr>
              <w:spacing w:after="160" w:line="259" w:lineRule="auto"/>
              <w:rPr>
                <w:b/>
                <w:bCs/>
                <w:color w:val="000000" w:themeColor="text1"/>
              </w:rPr>
            </w:pPr>
            <w:r w:rsidRPr="0054240F">
              <w:rPr>
                <w:color w:val="000000" w:themeColor="text1"/>
              </w:rPr>
              <w:t xml:space="preserve">Hareketli çene arkasında bulunan 2 adet 40 mm </w:t>
            </w:r>
            <w:r>
              <w:rPr>
                <w:color w:val="000000" w:themeColor="text1"/>
              </w:rPr>
              <w:t xml:space="preserve">çapında </w:t>
            </w:r>
            <w:r w:rsidRPr="0054240F">
              <w:rPr>
                <w:color w:val="000000" w:themeColor="text1"/>
              </w:rPr>
              <w:t>pnömatik piston olması gerekmektedir.</w:t>
            </w:r>
          </w:p>
          <w:p w14:paraId="74911A2F" w14:textId="77777777" w:rsidR="0054240F" w:rsidRPr="0054240F" w:rsidRDefault="0054240F" w:rsidP="0054240F">
            <w:pPr>
              <w:spacing w:after="160" w:line="259" w:lineRule="auto"/>
              <w:rPr>
                <w:b/>
                <w:bCs/>
                <w:color w:val="000000" w:themeColor="text1"/>
              </w:rPr>
            </w:pPr>
            <w:r w:rsidRPr="0054240F">
              <w:rPr>
                <w:color w:val="000000" w:themeColor="text1"/>
              </w:rPr>
              <w:t>Alüminyum, boyalı ana kasası olması gerekmektedir.</w:t>
            </w:r>
          </w:p>
          <w:p w14:paraId="7DA679AD" w14:textId="77777777" w:rsidR="0054240F" w:rsidRPr="0054240F" w:rsidRDefault="0054240F" w:rsidP="0054240F">
            <w:pPr>
              <w:spacing w:after="160" w:line="259" w:lineRule="auto"/>
              <w:rPr>
                <w:b/>
                <w:bCs/>
                <w:color w:val="000000" w:themeColor="text1"/>
              </w:rPr>
            </w:pPr>
            <w:r w:rsidRPr="0054240F">
              <w:rPr>
                <w:color w:val="000000" w:themeColor="text1"/>
              </w:rPr>
              <w:t>Isıl işlem görmüş hassas işleme çelik mengene çeneleri olması gerekmektedir.</w:t>
            </w:r>
          </w:p>
          <w:p w14:paraId="7696E4BF" w14:textId="77777777" w:rsidR="0054240F" w:rsidRPr="0054240F" w:rsidRDefault="0054240F" w:rsidP="0054240F">
            <w:pPr>
              <w:spacing w:after="160" w:line="259" w:lineRule="auto"/>
              <w:rPr>
                <w:b/>
                <w:bCs/>
                <w:color w:val="000000" w:themeColor="text1"/>
              </w:rPr>
            </w:pPr>
            <w:r w:rsidRPr="0054240F">
              <w:rPr>
                <w:color w:val="000000" w:themeColor="text1"/>
              </w:rPr>
              <w:t>M8 cıvata için bağlantı delikleri olması gerekmektedir.</w:t>
            </w:r>
          </w:p>
          <w:p w14:paraId="40B9BE22" w14:textId="77777777" w:rsidR="00664CAB" w:rsidRDefault="00664CAB" w:rsidP="005E4F29">
            <w:pPr>
              <w:rPr>
                <w:b/>
                <w:bCs/>
              </w:rPr>
            </w:pPr>
          </w:p>
          <w:p w14:paraId="30BFFD1A" w14:textId="525F9BC2" w:rsidR="00664CAB" w:rsidRDefault="00664CAB" w:rsidP="00664CAB">
            <w:pPr>
              <w:pStyle w:val="ListeParagraf"/>
              <w:numPr>
                <w:ilvl w:val="0"/>
                <w:numId w:val="29"/>
              </w:numPr>
              <w:rPr>
                <w:b/>
                <w:bCs/>
              </w:rPr>
            </w:pPr>
            <w:r w:rsidRPr="00664CAB">
              <w:rPr>
                <w:b/>
                <w:bCs/>
              </w:rPr>
              <w:t xml:space="preserve">Heijunka </w:t>
            </w:r>
            <w:r w:rsidR="0054240F">
              <w:rPr>
                <w:b/>
                <w:bCs/>
              </w:rPr>
              <w:t xml:space="preserve">Çizelgeleme Panosunın </w:t>
            </w:r>
            <w:r w:rsidRPr="00664CAB">
              <w:rPr>
                <w:b/>
                <w:bCs/>
              </w:rPr>
              <w:t>(1 adet)</w:t>
            </w:r>
            <w:r w:rsidR="002F1CD9">
              <w:rPr>
                <w:b/>
                <w:bCs/>
              </w:rPr>
              <w:t xml:space="preserve"> teknik özelliği,</w:t>
            </w:r>
          </w:p>
          <w:p w14:paraId="505D890A" w14:textId="77777777" w:rsidR="00664CAB" w:rsidRPr="00664CAB" w:rsidRDefault="00664CAB" w:rsidP="00664CAB">
            <w:pPr>
              <w:pStyle w:val="ListeParagraf"/>
              <w:rPr>
                <w:b/>
                <w:bCs/>
              </w:rPr>
            </w:pPr>
          </w:p>
          <w:p w14:paraId="2F5F201F" w14:textId="43E1CABC" w:rsidR="00664CAB" w:rsidRPr="0054240F" w:rsidRDefault="00664CAB" w:rsidP="00664CAB">
            <w:pPr>
              <w:spacing w:line="259" w:lineRule="auto"/>
            </w:pPr>
            <w:r w:rsidRPr="0054240F">
              <w:t>Mdf kasa 10</w:t>
            </w:r>
            <w:r w:rsidR="0054240F" w:rsidRPr="0054240F">
              <w:t>-12</w:t>
            </w:r>
            <w:r w:rsidR="00EC7B19" w:rsidRPr="0054240F">
              <w:t xml:space="preserve"> </w:t>
            </w:r>
            <w:r w:rsidRPr="0054240F">
              <w:t>mm lake kaplama olmalıdır.</w:t>
            </w:r>
          </w:p>
          <w:p w14:paraId="6F6016C8" w14:textId="46188370" w:rsidR="00664CAB" w:rsidRPr="0054240F" w:rsidRDefault="00664CAB" w:rsidP="00664CAB">
            <w:pPr>
              <w:spacing w:line="259" w:lineRule="auto"/>
            </w:pPr>
            <w:r w:rsidRPr="0054240F">
              <w:t>5</w:t>
            </w:r>
            <w:r w:rsidR="0054240F" w:rsidRPr="0054240F">
              <w:t>-6</w:t>
            </w:r>
            <w:r w:rsidRPr="0054240F">
              <w:t xml:space="preserve"> mm kart boşluğu olmalıdır.</w:t>
            </w:r>
          </w:p>
          <w:p w14:paraId="5456E879" w14:textId="77777777" w:rsidR="00664CAB" w:rsidRPr="0054240F" w:rsidRDefault="00664CAB" w:rsidP="00664CAB">
            <w:pPr>
              <w:spacing w:line="259" w:lineRule="auto"/>
            </w:pPr>
            <w:r w:rsidRPr="0054240F">
              <w:t xml:space="preserve">Genel tasarım 50 + 50 slotlu iki katlı olacak şekilde olmalıdır. </w:t>
            </w:r>
          </w:p>
          <w:p w14:paraId="25214080" w14:textId="37855D22" w:rsidR="00664CAB" w:rsidRPr="00664CAB" w:rsidRDefault="00664CAB" w:rsidP="00664CAB">
            <w:pPr>
              <w:spacing w:line="259" w:lineRule="auto"/>
            </w:pPr>
            <w:r w:rsidRPr="0054240F">
              <w:t>Seperatör kalınlığı 3</w:t>
            </w:r>
            <w:r w:rsidR="0054240F" w:rsidRPr="0054240F">
              <w:t>-4</w:t>
            </w:r>
            <w:r w:rsidRPr="0054240F">
              <w:t xml:space="preserve"> mm olmalıdır.</w:t>
            </w:r>
            <w:r w:rsidRPr="00664CAB">
              <w:t xml:space="preserve"> </w:t>
            </w:r>
          </w:p>
          <w:p w14:paraId="07B4407A" w14:textId="77777777" w:rsidR="005E4F29" w:rsidRDefault="005E4F29" w:rsidP="005E4F29">
            <w:pPr>
              <w:rPr>
                <w:b/>
                <w:bCs/>
              </w:rPr>
            </w:pPr>
          </w:p>
          <w:p w14:paraId="291A30DC" w14:textId="6B4F08DA" w:rsidR="00664CAB" w:rsidRDefault="00664CAB" w:rsidP="00664CAB">
            <w:pPr>
              <w:pStyle w:val="ListeParagraf"/>
              <w:numPr>
                <w:ilvl w:val="0"/>
                <w:numId w:val="29"/>
              </w:numPr>
              <w:rPr>
                <w:b/>
                <w:bCs/>
              </w:rPr>
            </w:pPr>
            <w:r w:rsidRPr="00664CAB">
              <w:rPr>
                <w:b/>
                <w:bCs/>
              </w:rPr>
              <w:t xml:space="preserve">Junbiki </w:t>
            </w:r>
            <w:r w:rsidR="0054240F">
              <w:rPr>
                <w:b/>
                <w:bCs/>
              </w:rPr>
              <w:t xml:space="preserve">Sıralı Çekme Rafının </w:t>
            </w:r>
            <w:r w:rsidRPr="00664CAB">
              <w:rPr>
                <w:b/>
                <w:bCs/>
              </w:rPr>
              <w:t>(1 adet)</w:t>
            </w:r>
            <w:r w:rsidR="002F1CD9">
              <w:rPr>
                <w:b/>
                <w:bCs/>
              </w:rPr>
              <w:t xml:space="preserve"> teknik özelliği,</w:t>
            </w:r>
          </w:p>
          <w:p w14:paraId="6CD125A9" w14:textId="77777777" w:rsidR="00664CAB" w:rsidRPr="00664CAB" w:rsidRDefault="00664CAB" w:rsidP="00664CAB">
            <w:pPr>
              <w:ind w:left="360"/>
              <w:rPr>
                <w:b/>
                <w:bCs/>
              </w:rPr>
            </w:pPr>
          </w:p>
          <w:p w14:paraId="2E9EB803" w14:textId="3E62BA17" w:rsidR="00664CAB" w:rsidRPr="0054240F" w:rsidRDefault="00664CAB" w:rsidP="00664CAB">
            <w:pPr>
              <w:spacing w:line="259" w:lineRule="auto"/>
              <w:rPr>
                <w:b/>
                <w:bCs/>
              </w:rPr>
            </w:pPr>
            <w:r w:rsidRPr="0054240F">
              <w:t>Tamamı 10</w:t>
            </w:r>
            <w:r w:rsidR="0054240F" w:rsidRPr="0054240F">
              <w:t>-12</w:t>
            </w:r>
            <w:r w:rsidRPr="0054240F">
              <w:t xml:space="preserve"> mm şeffaf pleksi glas malzemeden olmalıdır.</w:t>
            </w:r>
          </w:p>
          <w:p w14:paraId="1A06090F" w14:textId="77777777" w:rsidR="00664CAB" w:rsidRPr="0054240F" w:rsidRDefault="00664CAB" w:rsidP="00664CAB">
            <w:pPr>
              <w:spacing w:line="259" w:lineRule="auto"/>
              <w:rPr>
                <w:b/>
                <w:bCs/>
              </w:rPr>
            </w:pPr>
            <w:r w:rsidRPr="0054240F">
              <w:lastRenderedPageBreak/>
              <w:t>Parçalar vidalı birleştirme özelliğine sahip olmalıdır.</w:t>
            </w:r>
          </w:p>
          <w:p w14:paraId="7496403D" w14:textId="6DE67630" w:rsidR="00664CAB" w:rsidRPr="00664CAB" w:rsidRDefault="00664CAB" w:rsidP="00664CAB">
            <w:pPr>
              <w:spacing w:line="259" w:lineRule="auto"/>
              <w:rPr>
                <w:b/>
                <w:bCs/>
              </w:rPr>
            </w:pPr>
            <w:r w:rsidRPr="0054240F">
              <w:t>4 slot 11</w:t>
            </w:r>
            <w:r w:rsidR="0054240F" w:rsidRPr="0054240F">
              <w:t>-12</w:t>
            </w:r>
            <w:r w:rsidRPr="0054240F">
              <w:t xml:space="preserve"> mm, 4 slot 13</w:t>
            </w:r>
            <w:r w:rsidR="0054240F" w:rsidRPr="0054240F">
              <w:t>-14</w:t>
            </w:r>
            <w:r w:rsidRPr="0054240F">
              <w:t xml:space="preserve"> mm olacak şekilde toplamda 8 slotlu yapı olmalıdır.</w:t>
            </w:r>
            <w:r>
              <w:t xml:space="preserve"> </w:t>
            </w:r>
          </w:p>
          <w:p w14:paraId="432B626A" w14:textId="77777777" w:rsidR="005E4F29" w:rsidRDefault="005E4F29" w:rsidP="005E4F29">
            <w:pPr>
              <w:rPr>
                <w:b/>
                <w:bCs/>
              </w:rPr>
            </w:pPr>
          </w:p>
          <w:p w14:paraId="726B58E4" w14:textId="2C01703A" w:rsidR="00664CAB" w:rsidRDefault="00664CAB" w:rsidP="00664CAB">
            <w:pPr>
              <w:pStyle w:val="ListeParagraf"/>
              <w:numPr>
                <w:ilvl w:val="0"/>
                <w:numId w:val="29"/>
              </w:numPr>
              <w:rPr>
                <w:b/>
                <w:bCs/>
              </w:rPr>
            </w:pPr>
            <w:r w:rsidRPr="00664CAB">
              <w:rPr>
                <w:b/>
                <w:bCs/>
              </w:rPr>
              <w:t>Seviyelendirme Panoları Kutuları</w:t>
            </w:r>
            <w:r w:rsidR="0054240F">
              <w:rPr>
                <w:b/>
                <w:bCs/>
              </w:rPr>
              <w:t>nın (62 adet)</w:t>
            </w:r>
            <w:r w:rsidR="002F1CD9">
              <w:rPr>
                <w:b/>
                <w:bCs/>
              </w:rPr>
              <w:t xml:space="preserve"> teknik özelliği,</w:t>
            </w:r>
          </w:p>
          <w:p w14:paraId="1B3E219C" w14:textId="77777777" w:rsidR="00664CAB" w:rsidRPr="00664CAB" w:rsidRDefault="00664CAB" w:rsidP="00664CAB">
            <w:pPr>
              <w:pStyle w:val="ListeParagraf"/>
              <w:rPr>
                <w:b/>
                <w:bCs/>
              </w:rPr>
            </w:pPr>
          </w:p>
          <w:p w14:paraId="399C1E09" w14:textId="504FF9D3" w:rsidR="00664CAB" w:rsidRPr="00664CAB" w:rsidRDefault="00664CAB" w:rsidP="00664CAB">
            <w:pPr>
              <w:spacing w:line="259" w:lineRule="auto"/>
              <w:rPr>
                <w:b/>
                <w:bCs/>
              </w:rPr>
            </w:pPr>
            <w:r w:rsidRPr="0054240F">
              <w:t>1</w:t>
            </w:r>
            <w:r w:rsidR="0054240F" w:rsidRPr="0054240F">
              <w:t>-2</w:t>
            </w:r>
            <w:r w:rsidRPr="0054240F">
              <w:t xml:space="preserve"> mm sac büküm</w:t>
            </w:r>
            <w:r w:rsidR="002F1CD9" w:rsidRPr="0054240F">
              <w:t xml:space="preserve"> özelliğine sahip olmalıdır.</w:t>
            </w:r>
          </w:p>
          <w:p w14:paraId="35391A3C" w14:textId="77777777" w:rsidR="00664CAB" w:rsidRPr="00664CAB" w:rsidRDefault="00664CAB" w:rsidP="00664CAB">
            <w:pPr>
              <w:spacing w:line="259" w:lineRule="auto"/>
              <w:rPr>
                <w:b/>
                <w:bCs/>
              </w:rPr>
            </w:pPr>
            <w:r>
              <w:t>Birbirine geçebilen yapı</w:t>
            </w:r>
            <w:r w:rsidR="002F1CD9">
              <w:t xml:space="preserve"> şeklinde olmalıdır.</w:t>
            </w:r>
          </w:p>
          <w:p w14:paraId="6AB036E7" w14:textId="77777777" w:rsidR="00664CAB" w:rsidRPr="00664CAB" w:rsidRDefault="002F1CD9" w:rsidP="00664CAB">
            <w:pPr>
              <w:spacing w:line="259" w:lineRule="auto"/>
              <w:rPr>
                <w:b/>
                <w:bCs/>
              </w:rPr>
            </w:pPr>
            <w:r>
              <w:t xml:space="preserve">Pano kutuları </w:t>
            </w:r>
            <w:r w:rsidR="00664CAB">
              <w:t>18 adet yeşil, 26 adet sarı, 18 adet kırmızı</w:t>
            </w:r>
            <w:r>
              <w:t xml:space="preserve"> olmalıdır. </w:t>
            </w:r>
          </w:p>
          <w:p w14:paraId="05372439" w14:textId="77777777" w:rsidR="00664CAB" w:rsidRDefault="00664CAB" w:rsidP="00664CAB">
            <w:pPr>
              <w:spacing w:line="259" w:lineRule="auto"/>
            </w:pPr>
            <w:r>
              <w:t>Kutuların takılabileceği beyaz arka plan U büküm sac</w:t>
            </w:r>
            <w:r w:rsidR="002F1CD9">
              <w:t xml:space="preserve"> olmalıdır. </w:t>
            </w:r>
          </w:p>
          <w:p w14:paraId="2F754C31" w14:textId="77777777" w:rsidR="002F1CD9" w:rsidRPr="00664CAB" w:rsidRDefault="002F1CD9" w:rsidP="00664CAB">
            <w:pPr>
              <w:spacing w:line="259" w:lineRule="auto"/>
              <w:rPr>
                <w:b/>
                <w:bCs/>
              </w:rPr>
            </w:pPr>
          </w:p>
          <w:p w14:paraId="41F8B118" w14:textId="660C350A" w:rsidR="00664CAB" w:rsidRDefault="00664CAB" w:rsidP="00664CAB">
            <w:pPr>
              <w:pStyle w:val="ListeParagraf"/>
              <w:numPr>
                <w:ilvl w:val="0"/>
                <w:numId w:val="29"/>
              </w:numPr>
              <w:rPr>
                <w:b/>
                <w:bCs/>
              </w:rPr>
            </w:pPr>
            <w:r w:rsidRPr="00664CAB">
              <w:rPr>
                <w:b/>
                <w:bCs/>
              </w:rPr>
              <w:t>Kademeli Matkap</w:t>
            </w:r>
            <w:r w:rsidR="002F1CD9">
              <w:rPr>
                <w:b/>
                <w:bCs/>
              </w:rPr>
              <w:t>ın teknik özelliği,</w:t>
            </w:r>
          </w:p>
          <w:p w14:paraId="7CAEAF85" w14:textId="77777777" w:rsidR="00664CAB" w:rsidRPr="00664CAB" w:rsidRDefault="00664CAB" w:rsidP="00664CAB">
            <w:pPr>
              <w:pStyle w:val="ListeParagraf"/>
              <w:rPr>
                <w:b/>
                <w:bCs/>
              </w:rPr>
            </w:pPr>
          </w:p>
          <w:p w14:paraId="54907E4C" w14:textId="77777777" w:rsidR="00664CAB" w:rsidRPr="00A51217" w:rsidRDefault="002F1CD9" w:rsidP="00664CAB">
            <w:pPr>
              <w:spacing w:line="259" w:lineRule="auto"/>
              <w:rPr>
                <w:b/>
                <w:bCs/>
              </w:rPr>
            </w:pPr>
            <w:r w:rsidRPr="00A51217">
              <w:t xml:space="preserve">Ana malzeme </w:t>
            </w:r>
            <w:r w:rsidR="00664CAB" w:rsidRPr="00A51217">
              <w:t xml:space="preserve">HSS </w:t>
            </w:r>
            <w:r w:rsidRPr="00A51217">
              <w:t>olmalıdır.</w:t>
            </w:r>
          </w:p>
          <w:p w14:paraId="464A028D" w14:textId="77777777" w:rsidR="00664CAB" w:rsidRPr="00A51217" w:rsidRDefault="00664CAB" w:rsidP="00664CAB">
            <w:pPr>
              <w:spacing w:line="259" w:lineRule="auto"/>
              <w:rPr>
                <w:b/>
                <w:bCs/>
              </w:rPr>
            </w:pPr>
            <w:r w:rsidRPr="00A51217">
              <w:t xml:space="preserve">Q12 matkaptan özel bileme </w:t>
            </w:r>
            <w:r w:rsidR="002F1CD9" w:rsidRPr="00A51217">
              <w:t>olmalıdır.</w:t>
            </w:r>
          </w:p>
          <w:p w14:paraId="2050A601" w14:textId="37565BF7" w:rsidR="00664CAB" w:rsidRDefault="00664CAB" w:rsidP="00664CAB">
            <w:pPr>
              <w:spacing w:line="259" w:lineRule="auto"/>
            </w:pPr>
            <w:r w:rsidRPr="00A51217">
              <w:t>4.2</w:t>
            </w:r>
            <w:r w:rsidR="00A51217" w:rsidRPr="00A51217">
              <w:t>–</w:t>
            </w:r>
            <w:r w:rsidRPr="00A51217">
              <w:t>8</w:t>
            </w:r>
            <w:r w:rsidR="00A51217" w:rsidRPr="00A51217">
              <w:t>.0</w:t>
            </w:r>
            <w:r w:rsidRPr="00A51217">
              <w:t xml:space="preserve"> mm ve 5</w:t>
            </w:r>
            <w:r w:rsidR="00A51217" w:rsidRPr="00A51217">
              <w:t>.0</w:t>
            </w:r>
            <w:r w:rsidRPr="00A51217">
              <w:t>-8.9 kademeler</w:t>
            </w:r>
            <w:r w:rsidR="002F1CD9" w:rsidRPr="00A51217">
              <w:t>e sahip olmalıdır.</w:t>
            </w:r>
            <w:r w:rsidR="002F1CD9">
              <w:t xml:space="preserve"> </w:t>
            </w:r>
          </w:p>
          <w:p w14:paraId="0712EFDF" w14:textId="7C88E904" w:rsidR="00FC49DF" w:rsidRDefault="00FC49DF" w:rsidP="00664CAB">
            <w:pPr>
              <w:spacing w:line="259" w:lineRule="auto"/>
              <w:rPr>
                <w:b/>
                <w:bCs/>
              </w:rPr>
            </w:pPr>
          </w:p>
          <w:p w14:paraId="32DE1400" w14:textId="3F4282D8" w:rsidR="00FC49DF" w:rsidRPr="00FC49DF" w:rsidRDefault="00FC49DF" w:rsidP="00FC49DF">
            <w:pPr>
              <w:pStyle w:val="ListeParagraf"/>
              <w:numPr>
                <w:ilvl w:val="0"/>
                <w:numId w:val="29"/>
              </w:numPr>
              <w:rPr>
                <w:b/>
                <w:bCs/>
              </w:rPr>
            </w:pPr>
            <w:r>
              <w:rPr>
                <w:b/>
                <w:bCs/>
              </w:rPr>
              <w:t>Pnömatik Silindirlerin</w:t>
            </w:r>
            <w:r w:rsidRPr="00FC49DF">
              <w:rPr>
                <w:b/>
                <w:bCs/>
              </w:rPr>
              <w:t xml:space="preserve"> </w:t>
            </w:r>
            <w:r w:rsidR="003E6BBF">
              <w:rPr>
                <w:b/>
                <w:bCs/>
              </w:rPr>
              <w:t xml:space="preserve">(8 Farklı Pnömatik Silindir) </w:t>
            </w:r>
            <w:r w:rsidRPr="00FC49DF">
              <w:rPr>
                <w:b/>
                <w:bCs/>
              </w:rPr>
              <w:t>teknik özelliği,</w:t>
            </w:r>
          </w:p>
          <w:p w14:paraId="2B6048B3" w14:textId="4046AC6E" w:rsidR="00FC49DF" w:rsidRDefault="00FC49DF" w:rsidP="00664CAB">
            <w:pPr>
              <w:spacing w:line="259" w:lineRule="auto"/>
              <w:rPr>
                <w:b/>
                <w:bCs/>
              </w:rPr>
            </w:pPr>
          </w:p>
          <w:p w14:paraId="01BF5828" w14:textId="77777777" w:rsidR="00FC49DF" w:rsidRDefault="00FC49DF" w:rsidP="00FC49DF">
            <w:pPr>
              <w:spacing w:after="160" w:line="259" w:lineRule="auto"/>
              <w:rPr>
                <w:bCs/>
                <w:color w:val="000000" w:themeColor="text1"/>
              </w:rPr>
            </w:pPr>
            <w:r>
              <w:rPr>
                <w:bCs/>
                <w:color w:val="000000" w:themeColor="text1"/>
              </w:rPr>
              <w:t>Genel Özellikler:</w:t>
            </w:r>
          </w:p>
          <w:p w14:paraId="63B6DD2D" w14:textId="2347F482" w:rsidR="00FC49DF" w:rsidRPr="00FC49DF" w:rsidRDefault="00FC49DF" w:rsidP="00FC49DF">
            <w:pPr>
              <w:spacing w:after="160" w:line="259" w:lineRule="auto"/>
              <w:rPr>
                <w:b/>
                <w:color w:val="000000" w:themeColor="text1"/>
              </w:rPr>
            </w:pPr>
            <w:r w:rsidRPr="00FC49DF">
              <w:rPr>
                <w:bCs/>
                <w:color w:val="000000" w:themeColor="text1"/>
              </w:rPr>
              <w:t>Dış ölçüler 60 x 60 mm, üst ve alt yüzeylerde 4 adet kapak bağlantı cıvata delikleri olmalıdır.</w:t>
            </w:r>
          </w:p>
          <w:p w14:paraId="794FFBA2" w14:textId="77777777" w:rsidR="00FC49DF" w:rsidRPr="00FC49DF" w:rsidRDefault="00FC49DF" w:rsidP="00FC49DF">
            <w:pPr>
              <w:spacing w:after="160" w:line="259" w:lineRule="auto"/>
              <w:rPr>
                <w:b/>
                <w:color w:val="000000" w:themeColor="text1"/>
              </w:rPr>
            </w:pPr>
            <w:r w:rsidRPr="00FC49DF">
              <w:rPr>
                <w:bCs/>
                <w:color w:val="000000" w:themeColor="text1"/>
              </w:rPr>
              <w:t>Alt Kapak ve Üst kapak Alüminyum 6082 malzemeden üretilmiş olmalıdır.</w:t>
            </w:r>
          </w:p>
          <w:p w14:paraId="0B44A491" w14:textId="77777777" w:rsidR="00FC49DF" w:rsidRDefault="00FC49DF" w:rsidP="00FC49DF">
            <w:pPr>
              <w:spacing w:after="160" w:line="259" w:lineRule="auto"/>
              <w:rPr>
                <w:bCs/>
                <w:color w:val="000000" w:themeColor="text1"/>
              </w:rPr>
            </w:pPr>
            <w:r>
              <w:rPr>
                <w:bCs/>
                <w:color w:val="000000" w:themeColor="text1"/>
              </w:rPr>
              <w:t>25’lik p</w:t>
            </w:r>
            <w:r w:rsidRPr="00FC49DF">
              <w:rPr>
                <w:bCs/>
                <w:color w:val="000000" w:themeColor="text1"/>
              </w:rPr>
              <w:t>iston keçesi beyaz ABS Plastik olmalıdır.</w:t>
            </w:r>
          </w:p>
          <w:p w14:paraId="10B4CF0B" w14:textId="00D20571" w:rsidR="00FC49DF" w:rsidRPr="00FC49DF" w:rsidRDefault="00FC49DF" w:rsidP="00FC49DF">
            <w:pPr>
              <w:spacing w:after="160" w:line="259" w:lineRule="auto"/>
              <w:rPr>
                <w:b/>
                <w:color w:val="000000" w:themeColor="text1"/>
              </w:rPr>
            </w:pPr>
            <w:r>
              <w:rPr>
                <w:bCs/>
                <w:color w:val="000000" w:themeColor="text1"/>
              </w:rPr>
              <w:t xml:space="preserve">40’lık </w:t>
            </w:r>
            <w:r w:rsidRPr="00FC49DF">
              <w:rPr>
                <w:bCs/>
                <w:color w:val="000000" w:themeColor="text1"/>
              </w:rPr>
              <w:t xml:space="preserve">Piston Keçesi ortası </w:t>
            </w:r>
            <w:r>
              <w:rPr>
                <w:bCs/>
                <w:color w:val="000000" w:themeColor="text1"/>
              </w:rPr>
              <w:t>M</w:t>
            </w:r>
            <w:r w:rsidRPr="00FC49DF">
              <w:rPr>
                <w:bCs/>
                <w:color w:val="000000" w:themeColor="text1"/>
              </w:rPr>
              <w:t xml:space="preserve">ıknatıslı ve </w:t>
            </w:r>
            <w:r>
              <w:rPr>
                <w:bCs/>
                <w:color w:val="000000" w:themeColor="text1"/>
              </w:rPr>
              <w:t>K</w:t>
            </w:r>
            <w:r w:rsidRPr="00FC49DF">
              <w:rPr>
                <w:bCs/>
                <w:color w:val="000000" w:themeColor="text1"/>
              </w:rPr>
              <w:t>auçuk olmalıdır.</w:t>
            </w:r>
          </w:p>
          <w:p w14:paraId="037798FD" w14:textId="77777777" w:rsidR="00FC49DF" w:rsidRPr="00FC49DF" w:rsidRDefault="00FC49DF" w:rsidP="00FC49DF">
            <w:pPr>
              <w:spacing w:after="160" w:line="259" w:lineRule="auto"/>
              <w:rPr>
                <w:b/>
                <w:color w:val="000000" w:themeColor="text1"/>
              </w:rPr>
            </w:pPr>
            <w:r w:rsidRPr="00FC49DF">
              <w:rPr>
                <w:bCs/>
                <w:color w:val="000000" w:themeColor="text1"/>
              </w:rPr>
              <w:t>Miller Kromlu CK 45 olmalıdır.</w:t>
            </w:r>
          </w:p>
          <w:p w14:paraId="5FE58BE1" w14:textId="77777777" w:rsidR="00927F31" w:rsidRDefault="00927F31" w:rsidP="00927F31">
            <w:pPr>
              <w:spacing w:after="160" w:line="259" w:lineRule="auto"/>
              <w:rPr>
                <w:bCs/>
                <w:color w:val="000000" w:themeColor="text1"/>
              </w:rPr>
            </w:pPr>
            <w:r>
              <w:rPr>
                <w:bCs/>
                <w:color w:val="000000" w:themeColor="text1"/>
              </w:rPr>
              <w:t>Detaylar:</w:t>
            </w:r>
          </w:p>
          <w:p w14:paraId="1E34DA09" w14:textId="4107B633" w:rsidR="00FC49DF" w:rsidRPr="00927F31" w:rsidRDefault="00FC49DF" w:rsidP="00927F31">
            <w:pPr>
              <w:spacing w:after="160" w:line="259" w:lineRule="auto"/>
              <w:rPr>
                <w:b/>
                <w:color w:val="000000" w:themeColor="text1"/>
              </w:rPr>
            </w:pPr>
            <w:r w:rsidRPr="00927F31">
              <w:rPr>
                <w:bCs/>
                <w:color w:val="000000" w:themeColor="text1"/>
              </w:rPr>
              <w:t>Aşağıda belirtilen ürünler montajlı takım halinde gönderilmesi gerekmektedir.</w:t>
            </w:r>
          </w:p>
          <w:p w14:paraId="6C9D409E" w14:textId="77777777" w:rsidR="00FC49DF" w:rsidRPr="00927F31" w:rsidRDefault="00FC49DF" w:rsidP="00927F31">
            <w:pPr>
              <w:spacing w:line="259" w:lineRule="auto"/>
              <w:rPr>
                <w:color w:val="000000" w:themeColor="text1"/>
              </w:rPr>
            </w:pPr>
            <w:r w:rsidRPr="00927F31">
              <w:rPr>
                <w:color w:val="000000" w:themeColor="text1"/>
              </w:rPr>
              <w:t xml:space="preserve">D25 150 mm dişi </w:t>
            </w:r>
            <w:r w:rsidRPr="00927F31">
              <w:rPr>
                <w:color w:val="000000" w:themeColor="text1"/>
              </w:rPr>
              <w:tab/>
              <w:t>(iç diş)</w:t>
            </w:r>
            <w:r w:rsidRPr="00927F31">
              <w:rPr>
                <w:color w:val="000000" w:themeColor="text1"/>
              </w:rPr>
              <w:tab/>
            </w:r>
            <w:r w:rsidRPr="00927F31">
              <w:rPr>
                <w:color w:val="000000" w:themeColor="text1"/>
              </w:rPr>
              <w:tab/>
              <w:t>32 adet</w:t>
            </w:r>
          </w:p>
          <w:p w14:paraId="67C4D3D3" w14:textId="4A3FA4EF" w:rsidR="00FC49DF" w:rsidRPr="00927F31" w:rsidRDefault="00FC49DF" w:rsidP="00927F31">
            <w:pPr>
              <w:spacing w:line="259" w:lineRule="auto"/>
              <w:rPr>
                <w:color w:val="000000" w:themeColor="text1"/>
              </w:rPr>
            </w:pPr>
            <w:r w:rsidRPr="00927F31">
              <w:rPr>
                <w:color w:val="000000" w:themeColor="text1"/>
              </w:rPr>
              <w:t>D25 150 mm erkek</w:t>
            </w:r>
            <w:r w:rsidRPr="00927F31">
              <w:rPr>
                <w:color w:val="000000" w:themeColor="text1"/>
              </w:rPr>
              <w:tab/>
              <w:t>(dış diş)</w:t>
            </w:r>
            <w:r w:rsidRPr="00927F31">
              <w:rPr>
                <w:color w:val="000000" w:themeColor="text1"/>
              </w:rPr>
              <w:tab/>
              <w:t>32 adet</w:t>
            </w:r>
          </w:p>
          <w:p w14:paraId="04FF2B2F" w14:textId="77777777" w:rsidR="00FC49DF" w:rsidRPr="00927F31" w:rsidRDefault="00FC49DF" w:rsidP="00927F31">
            <w:pPr>
              <w:spacing w:line="259" w:lineRule="auto"/>
              <w:rPr>
                <w:color w:val="000000" w:themeColor="text1"/>
              </w:rPr>
            </w:pPr>
            <w:r w:rsidRPr="00927F31">
              <w:rPr>
                <w:color w:val="000000" w:themeColor="text1"/>
              </w:rPr>
              <w:t xml:space="preserve">D40 100 dişi </w:t>
            </w:r>
            <w:r w:rsidRPr="00927F31">
              <w:rPr>
                <w:color w:val="000000" w:themeColor="text1"/>
              </w:rPr>
              <w:tab/>
            </w:r>
            <w:r w:rsidRPr="00927F31">
              <w:rPr>
                <w:color w:val="000000" w:themeColor="text1"/>
              </w:rPr>
              <w:tab/>
              <w:t>(iç diş)</w:t>
            </w:r>
            <w:r w:rsidRPr="00927F31">
              <w:rPr>
                <w:color w:val="000000" w:themeColor="text1"/>
              </w:rPr>
              <w:tab/>
            </w:r>
            <w:r w:rsidRPr="00927F31">
              <w:rPr>
                <w:color w:val="000000" w:themeColor="text1"/>
              </w:rPr>
              <w:tab/>
              <w:t>18 adet</w:t>
            </w:r>
          </w:p>
          <w:p w14:paraId="4C286245" w14:textId="06A750E0" w:rsidR="00FC49DF" w:rsidRPr="00927F31" w:rsidRDefault="00FC49DF" w:rsidP="00927F31">
            <w:pPr>
              <w:spacing w:line="259" w:lineRule="auto"/>
              <w:rPr>
                <w:color w:val="000000" w:themeColor="text1"/>
              </w:rPr>
            </w:pPr>
            <w:r w:rsidRPr="00927F31">
              <w:rPr>
                <w:color w:val="000000" w:themeColor="text1"/>
              </w:rPr>
              <w:t xml:space="preserve">D40 100 erkek </w:t>
            </w:r>
            <w:r w:rsidRPr="00927F31">
              <w:rPr>
                <w:color w:val="000000" w:themeColor="text1"/>
              </w:rPr>
              <w:tab/>
              <w:t>(dış diş)</w:t>
            </w:r>
            <w:r w:rsidRPr="00927F31">
              <w:rPr>
                <w:color w:val="000000" w:themeColor="text1"/>
              </w:rPr>
              <w:tab/>
              <w:t>18 adet</w:t>
            </w:r>
          </w:p>
          <w:p w14:paraId="444ED3BF" w14:textId="5BD65201" w:rsidR="00FC49DF" w:rsidRPr="00927F31" w:rsidRDefault="00FC49DF" w:rsidP="00927F31">
            <w:pPr>
              <w:spacing w:line="259" w:lineRule="auto"/>
              <w:rPr>
                <w:color w:val="000000" w:themeColor="text1"/>
              </w:rPr>
            </w:pPr>
            <w:r w:rsidRPr="00927F31">
              <w:rPr>
                <w:color w:val="000000" w:themeColor="text1"/>
              </w:rPr>
              <w:t xml:space="preserve">D25 100 mm </w:t>
            </w:r>
            <w:proofErr w:type="gramStart"/>
            <w:r w:rsidRPr="00927F31">
              <w:rPr>
                <w:color w:val="000000" w:themeColor="text1"/>
              </w:rPr>
              <w:t xml:space="preserve">erkek  </w:t>
            </w:r>
            <w:r w:rsidRPr="00927F31">
              <w:rPr>
                <w:color w:val="000000" w:themeColor="text1"/>
              </w:rPr>
              <w:tab/>
            </w:r>
            <w:proofErr w:type="gramEnd"/>
            <w:r w:rsidRPr="00927F31">
              <w:rPr>
                <w:color w:val="000000" w:themeColor="text1"/>
              </w:rPr>
              <w:t>(dış diş)</w:t>
            </w:r>
            <w:r w:rsidRPr="00927F31">
              <w:rPr>
                <w:color w:val="000000" w:themeColor="text1"/>
              </w:rPr>
              <w:tab/>
              <w:t>32 adet</w:t>
            </w:r>
          </w:p>
          <w:p w14:paraId="1F1E28B2" w14:textId="77777777" w:rsidR="00FC49DF" w:rsidRPr="00927F31" w:rsidRDefault="00FC49DF" w:rsidP="00927F31">
            <w:pPr>
              <w:spacing w:line="259" w:lineRule="auto"/>
              <w:rPr>
                <w:color w:val="000000" w:themeColor="text1"/>
              </w:rPr>
            </w:pPr>
            <w:r w:rsidRPr="00927F31">
              <w:rPr>
                <w:color w:val="000000" w:themeColor="text1"/>
              </w:rPr>
              <w:t xml:space="preserve">D25 100 mm dişi </w:t>
            </w:r>
            <w:r w:rsidRPr="00927F31">
              <w:rPr>
                <w:color w:val="000000" w:themeColor="text1"/>
              </w:rPr>
              <w:tab/>
              <w:t>(iç diş)</w:t>
            </w:r>
            <w:r w:rsidRPr="00927F31">
              <w:rPr>
                <w:color w:val="000000" w:themeColor="text1"/>
              </w:rPr>
              <w:tab/>
            </w:r>
            <w:r w:rsidRPr="00927F31">
              <w:rPr>
                <w:color w:val="000000" w:themeColor="text1"/>
              </w:rPr>
              <w:tab/>
              <w:t>32 adet</w:t>
            </w:r>
          </w:p>
          <w:p w14:paraId="630BF420" w14:textId="77777777" w:rsidR="00FC49DF" w:rsidRPr="00927F31" w:rsidRDefault="00FC49DF" w:rsidP="00927F31">
            <w:pPr>
              <w:spacing w:line="259" w:lineRule="auto"/>
              <w:rPr>
                <w:color w:val="000000" w:themeColor="text1"/>
              </w:rPr>
            </w:pPr>
            <w:r w:rsidRPr="00927F31">
              <w:rPr>
                <w:color w:val="000000" w:themeColor="text1"/>
              </w:rPr>
              <w:t xml:space="preserve">D40 150 dişi </w:t>
            </w:r>
            <w:r w:rsidRPr="00927F31">
              <w:rPr>
                <w:color w:val="000000" w:themeColor="text1"/>
              </w:rPr>
              <w:tab/>
            </w:r>
            <w:r w:rsidRPr="00927F31">
              <w:rPr>
                <w:color w:val="000000" w:themeColor="text1"/>
              </w:rPr>
              <w:tab/>
              <w:t>(iç diş)</w:t>
            </w:r>
            <w:r w:rsidRPr="00927F31">
              <w:rPr>
                <w:color w:val="000000" w:themeColor="text1"/>
              </w:rPr>
              <w:tab/>
            </w:r>
            <w:r w:rsidRPr="00927F31">
              <w:rPr>
                <w:color w:val="000000" w:themeColor="text1"/>
              </w:rPr>
              <w:tab/>
              <w:t>32 adet</w:t>
            </w:r>
          </w:p>
          <w:p w14:paraId="5CA16A0E" w14:textId="4814C5C8" w:rsidR="00FC49DF" w:rsidRPr="00927F31" w:rsidRDefault="00FC49DF" w:rsidP="00927F31">
            <w:pPr>
              <w:spacing w:line="259" w:lineRule="auto"/>
              <w:rPr>
                <w:color w:val="000000" w:themeColor="text1"/>
              </w:rPr>
            </w:pPr>
            <w:r w:rsidRPr="00927F31">
              <w:rPr>
                <w:color w:val="000000" w:themeColor="text1"/>
              </w:rPr>
              <w:t xml:space="preserve">D40 150 erkek </w:t>
            </w:r>
            <w:r w:rsidRPr="00927F31">
              <w:rPr>
                <w:color w:val="000000" w:themeColor="text1"/>
              </w:rPr>
              <w:tab/>
              <w:t>(dış diş)</w:t>
            </w:r>
            <w:r w:rsidRPr="00927F31">
              <w:rPr>
                <w:color w:val="000000" w:themeColor="text1"/>
              </w:rPr>
              <w:tab/>
              <w:t>18 adet</w:t>
            </w:r>
          </w:p>
          <w:p w14:paraId="48489402" w14:textId="535A475E" w:rsidR="005C413A" w:rsidRDefault="005C413A" w:rsidP="005E4F29">
            <w:pPr>
              <w:rPr>
                <w:b/>
                <w:bCs/>
              </w:rPr>
            </w:pPr>
          </w:p>
          <w:p w14:paraId="4970C3C1" w14:textId="77777777" w:rsidR="003E6BBF" w:rsidRDefault="003E6BBF" w:rsidP="005E4F29">
            <w:pPr>
              <w:rPr>
                <w:b/>
                <w:bCs/>
              </w:rPr>
            </w:pPr>
          </w:p>
          <w:p w14:paraId="262C3E92" w14:textId="77777777" w:rsidR="005C413A" w:rsidRDefault="005C413A" w:rsidP="005E4F29">
            <w:pPr>
              <w:rPr>
                <w:b/>
                <w:bCs/>
              </w:rPr>
            </w:pPr>
          </w:p>
          <w:p w14:paraId="1C86626A" w14:textId="4A65894B" w:rsidR="002F1CD9" w:rsidRPr="0095354B" w:rsidRDefault="0095354B" w:rsidP="00FC49DF">
            <w:pPr>
              <w:pStyle w:val="ListeParagraf"/>
              <w:numPr>
                <w:ilvl w:val="0"/>
                <w:numId w:val="29"/>
              </w:numPr>
              <w:rPr>
                <w:b/>
                <w:bCs/>
                <w:color w:val="FF0000"/>
              </w:rPr>
            </w:pPr>
            <w:r w:rsidRPr="0095354B">
              <w:rPr>
                <w:b/>
                <w:bCs/>
                <w:color w:val="FF0000"/>
              </w:rPr>
              <w:lastRenderedPageBreak/>
              <w:t>TEMEL ÖĞRENİM VE TEKNİK KURULUM HİZMETLERİ</w:t>
            </w:r>
          </w:p>
          <w:p w14:paraId="55A0CC9F" w14:textId="662180E6" w:rsidR="00BE1841" w:rsidRDefault="005C413A" w:rsidP="00BE1841">
            <w:pPr>
              <w:jc w:val="both"/>
              <w:rPr>
                <w:rFonts w:eastAsia="Arial"/>
              </w:rPr>
            </w:pPr>
            <w:r w:rsidRPr="000A58BA">
              <w:rPr>
                <w:rFonts w:eastAsia="Arial"/>
              </w:rPr>
              <w:t>Depolama,</w:t>
            </w:r>
            <w:r>
              <w:rPr>
                <w:rFonts w:eastAsia="Arial"/>
              </w:rPr>
              <w:t xml:space="preserve"> </w:t>
            </w:r>
            <w:r w:rsidRPr="000A58BA">
              <w:rPr>
                <w:rFonts w:eastAsia="Arial"/>
              </w:rPr>
              <w:t>Montaj ve Öğrenme Ekipman Kiti</w:t>
            </w:r>
            <w:r>
              <w:rPr>
                <w:rFonts w:eastAsia="Arial"/>
              </w:rPr>
              <w:t xml:space="preserve"> ile</w:t>
            </w:r>
            <w:r w:rsidR="00BE1841">
              <w:t xml:space="preserve"> birlikte </w:t>
            </w:r>
            <w:r w:rsidR="00BE1841">
              <w:rPr>
                <w:rFonts w:eastAsia="Arial"/>
              </w:rPr>
              <w:t>İşi alacak YÜKLENİCİ’nin</w:t>
            </w:r>
            <w:r w:rsidR="00EC7B19">
              <w:rPr>
                <w:rFonts w:eastAsia="Arial"/>
              </w:rPr>
              <w:t>,</w:t>
            </w:r>
            <w:r>
              <w:rPr>
                <w:rFonts w:eastAsia="Arial"/>
              </w:rPr>
              <w:t xml:space="preserve"> </w:t>
            </w:r>
            <w:r w:rsidR="00BE1841" w:rsidRPr="00FF45EB">
              <w:rPr>
                <w:rFonts w:eastAsia="Arial"/>
              </w:rPr>
              <w:t>Temel Öğrenim ve Pnömatik Silindir Üretim Hattı Teknik Kurulum Faaliyetleri</w:t>
            </w:r>
            <w:r>
              <w:rPr>
                <w:rFonts w:eastAsia="Arial"/>
              </w:rPr>
              <w:t xml:space="preserve">ni </w:t>
            </w:r>
            <w:r w:rsidR="00BE1841">
              <w:rPr>
                <w:rFonts w:eastAsia="Arial"/>
              </w:rPr>
              <w:t>vermesi beklen</w:t>
            </w:r>
            <w:r w:rsidR="00BE1841" w:rsidRPr="00395A02">
              <w:rPr>
                <w:rFonts w:eastAsia="Arial"/>
              </w:rPr>
              <w:t>mektedir.</w:t>
            </w:r>
          </w:p>
          <w:p w14:paraId="14D6D7D7" w14:textId="77777777" w:rsidR="00BE1841" w:rsidRDefault="00BE1841" w:rsidP="00BE1841">
            <w:pPr>
              <w:jc w:val="both"/>
              <w:rPr>
                <w:rFonts w:eastAsia="Arial"/>
                <w:bCs/>
              </w:rPr>
            </w:pPr>
          </w:p>
          <w:p w14:paraId="1123120C" w14:textId="77777777" w:rsidR="00BE1841" w:rsidRPr="00DB7751" w:rsidRDefault="00BE1841" w:rsidP="00BE1841">
            <w:pPr>
              <w:pStyle w:val="gmail-m-7479263620150341599gmail-m-6483255365402281380gmail-m1429427742730846113gmail-m1812618113021722941gmail-msonormal"/>
              <w:spacing w:before="0" w:beforeAutospacing="0" w:after="60" w:afterAutospacing="0"/>
              <w:jc w:val="both"/>
              <w:rPr>
                <w:b/>
                <w:bCs/>
                <w:lang w:val="tr-TR"/>
              </w:rPr>
            </w:pPr>
            <w:r w:rsidRPr="00DB7751">
              <w:rPr>
                <w:b/>
                <w:bCs/>
                <w:lang w:val="tr-TR"/>
              </w:rPr>
              <w:t>Temel Öğrenim ve Teknik Kurulum Hizmetleri;</w:t>
            </w:r>
          </w:p>
          <w:p w14:paraId="09782004" w14:textId="77777777" w:rsidR="00BE1841" w:rsidRPr="00395A02" w:rsidRDefault="00BE1841" w:rsidP="00BE1841">
            <w:pPr>
              <w:pStyle w:val="gmail-m-7479263620150341599gmail-m-6483255365402281380gmail-m1429427742730846113gmail-m1812618113021722941gmail-msonormal"/>
              <w:numPr>
                <w:ilvl w:val="0"/>
                <w:numId w:val="33"/>
              </w:numPr>
              <w:spacing w:before="0" w:beforeAutospacing="0" w:after="60" w:afterAutospacing="0"/>
              <w:jc w:val="both"/>
              <w:rPr>
                <w:lang w:val="tr-TR"/>
              </w:rPr>
            </w:pPr>
            <w:r w:rsidRPr="00395A02">
              <w:rPr>
                <w:lang w:val="tr-TR"/>
              </w:rPr>
              <w:t xml:space="preserve">Adana </w:t>
            </w:r>
            <w:r>
              <w:rPr>
                <w:lang w:val="tr-TR"/>
              </w:rPr>
              <w:t>Sanayi Kampüsü’nde</w:t>
            </w:r>
            <w:r w:rsidRPr="00395A02">
              <w:rPr>
                <w:lang w:val="tr-TR"/>
              </w:rPr>
              <w:t xml:space="preserve"> kullanılması öngörülen makine ekipman, malzeme ve öğrenme hatlarının teknik detaylarının belirlenmesi, adapte edilmesi ve yerleşimin tamamlanması</w:t>
            </w:r>
            <w:r w:rsidR="00EC7B19">
              <w:rPr>
                <w:lang w:val="tr-TR"/>
              </w:rPr>
              <w:t xml:space="preserve"> sağlanmalıdır</w:t>
            </w:r>
            <w:r w:rsidRPr="00395A02">
              <w:rPr>
                <w:lang w:val="tr-TR"/>
              </w:rPr>
              <w:t xml:space="preserve"> (teknik çizimler ve mimari tasarım önerileri dahil).</w:t>
            </w:r>
          </w:p>
          <w:p w14:paraId="45948125" w14:textId="77777777" w:rsidR="00131F5F" w:rsidRDefault="00BE1841" w:rsidP="00131F5F">
            <w:pPr>
              <w:pStyle w:val="gmail-m-7479263620150341599gmail-m-6483255365402281380gmail-m1429427742730846113gmail-m1812618113021722941gmail-msonormal"/>
              <w:numPr>
                <w:ilvl w:val="0"/>
                <w:numId w:val="33"/>
              </w:numPr>
              <w:spacing w:before="0" w:beforeAutospacing="0" w:after="60" w:afterAutospacing="0"/>
              <w:jc w:val="both"/>
              <w:rPr>
                <w:lang w:val="tr-TR"/>
              </w:rPr>
            </w:pPr>
            <w:r w:rsidRPr="00395A02">
              <w:rPr>
                <w:lang w:val="tr-TR"/>
              </w:rPr>
              <w:t xml:space="preserve">Adana </w:t>
            </w:r>
            <w:r>
              <w:rPr>
                <w:lang w:val="tr-TR"/>
              </w:rPr>
              <w:t>Sanayi Kampüsü</w:t>
            </w:r>
            <w:r w:rsidRPr="00395A02">
              <w:rPr>
                <w:lang w:val="tr-TR"/>
              </w:rPr>
              <w:t xml:space="preserve"> üretim hattında üretilecek 8 farklı pnömatik silindir ürün, variant ve prosesler belirlenme</w:t>
            </w:r>
            <w:r w:rsidR="00EC7B19">
              <w:rPr>
                <w:lang w:val="tr-TR"/>
              </w:rPr>
              <w:t>lidir.</w:t>
            </w:r>
            <w:r w:rsidRPr="00395A02">
              <w:rPr>
                <w:lang w:val="tr-TR"/>
              </w:rPr>
              <w:t xml:space="preserve"> (</w:t>
            </w:r>
            <w:proofErr w:type="gramStart"/>
            <w:r w:rsidRPr="00395A02">
              <w:rPr>
                <w:lang w:val="tr-TR"/>
              </w:rPr>
              <w:t>ürün</w:t>
            </w:r>
            <w:proofErr w:type="gramEnd"/>
            <w:r w:rsidRPr="00395A02">
              <w:rPr>
                <w:lang w:val="tr-TR"/>
              </w:rPr>
              <w:t xml:space="preserve"> teknik resim, ürün reçetesi, ürün ağacı, ürün rotaları, fikstür, ölçüm aletleri, CNC programlama, takımlandırma vs dahil).</w:t>
            </w:r>
          </w:p>
          <w:p w14:paraId="6AEC6505" w14:textId="77777777" w:rsidR="00433CDC" w:rsidRPr="00433CDC" w:rsidRDefault="00BE1841" w:rsidP="00433CDC">
            <w:pPr>
              <w:pStyle w:val="gmail-m-7479263620150341599gmail-m-6483255365402281380gmail-m1429427742730846113gmail-m1812618113021722941gmail-msonormal"/>
              <w:numPr>
                <w:ilvl w:val="0"/>
                <w:numId w:val="33"/>
              </w:numPr>
              <w:spacing w:before="0" w:beforeAutospacing="0" w:after="60" w:afterAutospacing="0"/>
              <w:jc w:val="both"/>
              <w:rPr>
                <w:lang w:val="tr-TR"/>
              </w:rPr>
            </w:pPr>
            <w:r w:rsidRPr="00395A02">
              <w:t xml:space="preserve">Adana </w:t>
            </w:r>
            <w:r>
              <w:t xml:space="preserve">Sanayi </w:t>
            </w:r>
            <w:r w:rsidRPr="003771B2">
              <w:rPr>
                <w:lang w:val="tr-TR"/>
              </w:rPr>
              <w:t>Kampüsü</w:t>
            </w:r>
            <w:r w:rsidRPr="00395A02">
              <w:t xml:space="preserve"> üretim hattını tamamlayan ürün, proses, operatör ve senaryo ilişkilerinin anlaşılmasına yönelik teknik eğitimler</w:t>
            </w:r>
            <w:r>
              <w:t xml:space="preserve"> verilme</w:t>
            </w:r>
            <w:r w:rsidR="00EC7B19">
              <w:t>lidir.</w:t>
            </w:r>
            <w:r w:rsidR="00131F5F">
              <w:t xml:space="preserve"> </w:t>
            </w:r>
          </w:p>
          <w:p w14:paraId="4201DD59" w14:textId="77777777" w:rsidR="0034672C" w:rsidRPr="0034672C" w:rsidRDefault="00131F5F" w:rsidP="0034672C">
            <w:pPr>
              <w:pStyle w:val="gmail-m-7479263620150341599gmail-m-6483255365402281380gmail-m1429427742730846113gmail-m1812618113021722941gmail-msonormal"/>
              <w:numPr>
                <w:ilvl w:val="0"/>
                <w:numId w:val="33"/>
              </w:numPr>
              <w:spacing w:before="0" w:beforeAutospacing="0" w:after="60" w:afterAutospacing="0"/>
              <w:jc w:val="both"/>
              <w:rPr>
                <w:lang w:val="tr-TR"/>
              </w:rPr>
            </w:pPr>
            <w:r>
              <w:t>YÜKLENİCİ</w:t>
            </w:r>
            <w:r w:rsidR="00433CDC">
              <w:t>,</w:t>
            </w:r>
            <w:r>
              <w:t xml:space="preserve"> </w:t>
            </w:r>
            <w:proofErr w:type="spellStart"/>
            <w:r>
              <w:t>e</w:t>
            </w:r>
            <w:r w:rsidRPr="00395A02">
              <w:t>n</w:t>
            </w:r>
            <w:proofErr w:type="spellEnd"/>
            <w:r w:rsidRPr="00395A02">
              <w:t xml:space="preserve"> </w:t>
            </w:r>
            <w:proofErr w:type="spellStart"/>
            <w:r w:rsidRPr="00395A02">
              <w:t>az</w:t>
            </w:r>
            <w:proofErr w:type="spellEnd"/>
            <w:r w:rsidRPr="00395A02">
              <w:t xml:space="preserve"> </w:t>
            </w:r>
            <w:proofErr w:type="spellStart"/>
            <w:r w:rsidRPr="00395A02">
              <w:t>bir</w:t>
            </w:r>
            <w:proofErr w:type="spellEnd"/>
            <w:r w:rsidRPr="00395A02">
              <w:t xml:space="preserve"> (1) </w:t>
            </w:r>
            <w:proofErr w:type="spellStart"/>
            <w:r w:rsidRPr="00395A02">
              <w:t>kez</w:t>
            </w:r>
            <w:proofErr w:type="spellEnd"/>
            <w:r w:rsidRPr="00395A02">
              <w:t xml:space="preserve"> Model </w:t>
            </w:r>
            <w:proofErr w:type="spellStart"/>
            <w:r w:rsidRPr="00395A02">
              <w:t>Fabrika</w:t>
            </w:r>
            <w:proofErr w:type="spellEnd"/>
            <w:r w:rsidRPr="00395A02">
              <w:t xml:space="preserve"> </w:t>
            </w:r>
            <w:proofErr w:type="spellStart"/>
            <w:r w:rsidRPr="00395A02">
              <w:t>Temel</w:t>
            </w:r>
            <w:proofErr w:type="spellEnd"/>
            <w:r w:rsidRPr="00395A02">
              <w:t xml:space="preserve"> </w:t>
            </w:r>
            <w:proofErr w:type="spellStart"/>
            <w:r w:rsidRPr="00395A02">
              <w:t>Öğrenim</w:t>
            </w:r>
            <w:proofErr w:type="spellEnd"/>
            <w:r w:rsidRPr="00395A02">
              <w:t xml:space="preserve"> &amp; Teknik </w:t>
            </w:r>
            <w:proofErr w:type="spellStart"/>
            <w:r w:rsidRPr="00395A02">
              <w:t>Kurulumu</w:t>
            </w:r>
            <w:proofErr w:type="spellEnd"/>
            <w:r w:rsidRPr="00395A02">
              <w:t xml:space="preserve"> </w:t>
            </w:r>
            <w:proofErr w:type="spellStart"/>
            <w:r w:rsidRPr="00395A02">
              <w:t>çalışmalarında</w:t>
            </w:r>
            <w:proofErr w:type="spellEnd"/>
            <w:r w:rsidRPr="00395A02">
              <w:t xml:space="preserve"> </w:t>
            </w:r>
            <w:proofErr w:type="spellStart"/>
            <w:r w:rsidRPr="00395A02">
              <w:t>yer</w:t>
            </w:r>
            <w:proofErr w:type="spellEnd"/>
            <w:r w:rsidRPr="00395A02">
              <w:t xml:space="preserve"> </w:t>
            </w:r>
            <w:proofErr w:type="spellStart"/>
            <w:r w:rsidRPr="00395A02">
              <w:t>almış</w:t>
            </w:r>
            <w:proofErr w:type="spellEnd"/>
            <w:r w:rsidRPr="00395A02">
              <w:t xml:space="preserve"> </w:t>
            </w:r>
            <w:proofErr w:type="spellStart"/>
            <w:r w:rsidRPr="00395A02">
              <w:t>olma</w:t>
            </w:r>
            <w:r>
              <w:t>lıdır</w:t>
            </w:r>
            <w:proofErr w:type="spellEnd"/>
            <w:r w:rsidRPr="00395A02">
              <w:t xml:space="preserve"> </w:t>
            </w:r>
            <w:r w:rsidRPr="00433CDC">
              <w:rPr>
                <w:rFonts w:eastAsia="Arial"/>
              </w:rPr>
              <w:t>(</w:t>
            </w:r>
            <w:proofErr w:type="spellStart"/>
            <w:r w:rsidRPr="00433CDC">
              <w:rPr>
                <w:rFonts w:eastAsia="Arial"/>
              </w:rPr>
              <w:t>şu</w:t>
            </w:r>
            <w:proofErr w:type="spellEnd"/>
            <w:r w:rsidRPr="00433CDC">
              <w:rPr>
                <w:rFonts w:eastAsia="Arial"/>
              </w:rPr>
              <w:t xml:space="preserve"> </w:t>
            </w:r>
            <w:proofErr w:type="spellStart"/>
            <w:r w:rsidRPr="00433CDC">
              <w:rPr>
                <w:rFonts w:eastAsia="Arial"/>
              </w:rPr>
              <w:t>dosyalar</w:t>
            </w:r>
            <w:proofErr w:type="spellEnd"/>
            <w:r w:rsidRPr="00433CDC">
              <w:rPr>
                <w:rFonts w:eastAsia="Arial"/>
              </w:rPr>
              <w:t xml:space="preserve"> </w:t>
            </w:r>
            <w:proofErr w:type="spellStart"/>
            <w:r w:rsidRPr="00433CDC">
              <w:rPr>
                <w:rFonts w:eastAsia="Arial"/>
              </w:rPr>
              <w:t>ibraz</w:t>
            </w:r>
            <w:proofErr w:type="spellEnd"/>
            <w:r w:rsidRPr="00433CDC">
              <w:rPr>
                <w:rFonts w:eastAsia="Arial"/>
              </w:rPr>
              <w:t xml:space="preserve"> </w:t>
            </w:r>
            <w:proofErr w:type="spellStart"/>
            <w:r w:rsidRPr="00433CDC">
              <w:rPr>
                <w:rFonts w:eastAsia="Arial"/>
              </w:rPr>
              <w:t>edilecektir</w:t>
            </w:r>
            <w:proofErr w:type="spellEnd"/>
            <w:r w:rsidRPr="00433CDC">
              <w:rPr>
                <w:rFonts w:eastAsia="Arial"/>
              </w:rPr>
              <w:t xml:space="preserve">: 1 </w:t>
            </w:r>
            <w:proofErr w:type="spellStart"/>
            <w:r w:rsidRPr="00433CDC">
              <w:rPr>
                <w:rFonts w:eastAsia="Arial"/>
              </w:rPr>
              <w:t>adet</w:t>
            </w:r>
            <w:proofErr w:type="spellEnd"/>
            <w:r w:rsidRPr="00433CDC">
              <w:rPr>
                <w:rFonts w:eastAsia="Arial"/>
              </w:rPr>
              <w:t xml:space="preserve"> </w:t>
            </w:r>
            <w:proofErr w:type="spellStart"/>
            <w:r w:rsidRPr="00433CDC">
              <w:rPr>
                <w:rFonts w:eastAsia="Arial"/>
              </w:rPr>
              <w:t>örnek</w:t>
            </w:r>
            <w:proofErr w:type="spellEnd"/>
            <w:r w:rsidRPr="00433CDC">
              <w:rPr>
                <w:rFonts w:eastAsia="Arial"/>
              </w:rPr>
              <w:t xml:space="preserve"> </w:t>
            </w:r>
            <w:proofErr w:type="spellStart"/>
            <w:r w:rsidRPr="00433CDC">
              <w:rPr>
                <w:rFonts w:eastAsia="Arial"/>
              </w:rPr>
              <w:t>yerleşim</w:t>
            </w:r>
            <w:proofErr w:type="spellEnd"/>
            <w:r w:rsidRPr="00433CDC">
              <w:rPr>
                <w:rFonts w:eastAsia="Arial"/>
              </w:rPr>
              <w:t xml:space="preserve"> </w:t>
            </w:r>
            <w:proofErr w:type="spellStart"/>
            <w:r w:rsidRPr="00433CDC">
              <w:rPr>
                <w:rFonts w:eastAsia="Arial"/>
              </w:rPr>
              <w:t>çalışması</w:t>
            </w:r>
            <w:proofErr w:type="spellEnd"/>
            <w:r w:rsidRPr="00433CDC">
              <w:rPr>
                <w:rFonts w:eastAsia="Arial"/>
              </w:rPr>
              <w:t xml:space="preserve">, 1 </w:t>
            </w:r>
            <w:proofErr w:type="spellStart"/>
            <w:r w:rsidRPr="00433CDC">
              <w:rPr>
                <w:rFonts w:eastAsia="Arial"/>
              </w:rPr>
              <w:t>adet</w:t>
            </w:r>
            <w:proofErr w:type="spellEnd"/>
            <w:r w:rsidRPr="00433CDC">
              <w:rPr>
                <w:rFonts w:eastAsia="Arial"/>
              </w:rPr>
              <w:t xml:space="preserve"> örnek ürün teknik resimi, 1 adet örnek ürün ağacı, 1 adet örnek ürün rotası).</w:t>
            </w:r>
            <w:r w:rsidR="00433CDC">
              <w:t xml:space="preserve"> </w:t>
            </w:r>
          </w:p>
          <w:p w14:paraId="5C8DD2D0" w14:textId="77777777" w:rsidR="0034672C" w:rsidRPr="0034672C" w:rsidRDefault="00433CDC" w:rsidP="0034672C">
            <w:pPr>
              <w:pStyle w:val="gmail-m-7479263620150341599gmail-m-6483255365402281380gmail-m1429427742730846113gmail-m1812618113021722941gmail-msonormal"/>
              <w:numPr>
                <w:ilvl w:val="0"/>
                <w:numId w:val="33"/>
              </w:numPr>
              <w:spacing w:before="0" w:beforeAutospacing="0" w:after="60" w:afterAutospacing="0"/>
              <w:jc w:val="both"/>
              <w:rPr>
                <w:lang w:val="tr-TR"/>
              </w:rPr>
            </w:pPr>
            <w:proofErr w:type="spellStart"/>
            <w:r w:rsidRPr="0034672C">
              <w:rPr>
                <w:rFonts w:eastAsia="Arial"/>
              </w:rPr>
              <w:t>Temel</w:t>
            </w:r>
            <w:proofErr w:type="spellEnd"/>
            <w:r w:rsidRPr="0034672C">
              <w:rPr>
                <w:rFonts w:eastAsia="Arial"/>
              </w:rPr>
              <w:t xml:space="preserve"> </w:t>
            </w:r>
            <w:proofErr w:type="spellStart"/>
            <w:r w:rsidRPr="0034672C">
              <w:rPr>
                <w:rFonts w:eastAsia="Arial"/>
              </w:rPr>
              <w:t>Öğrenim</w:t>
            </w:r>
            <w:proofErr w:type="spellEnd"/>
            <w:r w:rsidRPr="0034672C">
              <w:rPr>
                <w:rFonts w:eastAsia="Arial"/>
              </w:rPr>
              <w:t xml:space="preserve"> </w:t>
            </w:r>
            <w:proofErr w:type="spellStart"/>
            <w:r w:rsidRPr="0034672C">
              <w:rPr>
                <w:rFonts w:eastAsia="Arial"/>
              </w:rPr>
              <w:t>ve</w:t>
            </w:r>
            <w:proofErr w:type="spellEnd"/>
            <w:r w:rsidRPr="0034672C">
              <w:rPr>
                <w:rFonts w:eastAsia="Arial"/>
              </w:rPr>
              <w:t xml:space="preserve"> Teknik </w:t>
            </w:r>
            <w:proofErr w:type="spellStart"/>
            <w:r w:rsidRPr="0034672C">
              <w:rPr>
                <w:rFonts w:eastAsia="Arial"/>
              </w:rPr>
              <w:t>Kurulum</w:t>
            </w:r>
            <w:proofErr w:type="spellEnd"/>
            <w:r w:rsidRPr="0034672C">
              <w:rPr>
                <w:rFonts w:eastAsia="Arial"/>
              </w:rPr>
              <w:t xml:space="preserve"> </w:t>
            </w:r>
            <w:proofErr w:type="spellStart"/>
            <w:r w:rsidRPr="0034672C">
              <w:rPr>
                <w:rFonts w:eastAsia="Arial"/>
              </w:rPr>
              <w:t>faaliyetleri</w:t>
            </w:r>
            <w:proofErr w:type="spellEnd"/>
            <w:r w:rsidRPr="0034672C">
              <w:rPr>
                <w:rFonts w:eastAsia="Arial"/>
              </w:rPr>
              <w:t xml:space="preserve"> için </w:t>
            </w:r>
            <w:proofErr w:type="spellStart"/>
            <w:r w:rsidRPr="0034672C">
              <w:rPr>
                <w:rFonts w:eastAsia="Arial"/>
              </w:rPr>
              <w:t>YÜKLENİCİ’nin</w:t>
            </w:r>
            <w:proofErr w:type="spellEnd"/>
            <w:r w:rsidRPr="0034672C">
              <w:rPr>
                <w:rFonts w:eastAsia="Arial"/>
              </w:rPr>
              <w:t xml:space="preserve"> minimum </w:t>
            </w:r>
            <w:proofErr w:type="spellStart"/>
            <w:r w:rsidRPr="0034672C">
              <w:rPr>
                <w:rFonts w:eastAsia="Arial"/>
              </w:rPr>
              <w:t>iki</w:t>
            </w:r>
            <w:proofErr w:type="spellEnd"/>
            <w:r w:rsidRPr="0034672C">
              <w:rPr>
                <w:rFonts w:eastAsia="Arial"/>
              </w:rPr>
              <w:t xml:space="preserve"> (2) </w:t>
            </w:r>
            <w:proofErr w:type="spellStart"/>
            <w:r w:rsidRPr="0034672C">
              <w:rPr>
                <w:rFonts w:eastAsia="Arial"/>
              </w:rPr>
              <w:t>atölye</w:t>
            </w:r>
            <w:proofErr w:type="spellEnd"/>
            <w:r w:rsidRPr="0034672C">
              <w:rPr>
                <w:rFonts w:eastAsia="Arial"/>
              </w:rPr>
              <w:t xml:space="preserve"> </w:t>
            </w:r>
            <w:proofErr w:type="spellStart"/>
            <w:r w:rsidRPr="0034672C">
              <w:rPr>
                <w:rFonts w:eastAsia="Arial"/>
              </w:rPr>
              <w:t>mühendisi</w:t>
            </w:r>
            <w:proofErr w:type="spellEnd"/>
            <w:r w:rsidRPr="0034672C">
              <w:rPr>
                <w:rFonts w:eastAsia="Arial"/>
              </w:rPr>
              <w:t xml:space="preserve"> </w:t>
            </w:r>
            <w:proofErr w:type="spellStart"/>
            <w:r w:rsidRPr="0034672C">
              <w:rPr>
                <w:rFonts w:eastAsia="Arial"/>
              </w:rPr>
              <w:t>ve</w:t>
            </w:r>
            <w:proofErr w:type="spellEnd"/>
            <w:r w:rsidRPr="0034672C">
              <w:rPr>
                <w:rFonts w:eastAsia="Arial"/>
              </w:rPr>
              <w:t xml:space="preserve"> minimum </w:t>
            </w:r>
            <w:proofErr w:type="spellStart"/>
            <w:r w:rsidRPr="0034672C">
              <w:rPr>
                <w:rFonts w:eastAsia="Arial"/>
              </w:rPr>
              <w:t>üç</w:t>
            </w:r>
            <w:proofErr w:type="spellEnd"/>
            <w:r w:rsidRPr="0034672C">
              <w:rPr>
                <w:rFonts w:eastAsia="Arial"/>
              </w:rPr>
              <w:t xml:space="preserve"> (3) </w:t>
            </w:r>
            <w:proofErr w:type="spellStart"/>
            <w:r w:rsidRPr="0034672C">
              <w:rPr>
                <w:rFonts w:eastAsia="Arial"/>
              </w:rPr>
              <w:t>danışmanını</w:t>
            </w:r>
            <w:proofErr w:type="spellEnd"/>
            <w:r w:rsidRPr="0034672C">
              <w:rPr>
                <w:rFonts w:eastAsia="Arial"/>
              </w:rPr>
              <w:t xml:space="preserve"> tam </w:t>
            </w:r>
            <w:proofErr w:type="spellStart"/>
            <w:r w:rsidRPr="0034672C">
              <w:rPr>
                <w:rFonts w:eastAsia="Arial"/>
              </w:rPr>
              <w:t>zamanlı</w:t>
            </w:r>
            <w:proofErr w:type="spellEnd"/>
            <w:r w:rsidRPr="0034672C">
              <w:rPr>
                <w:rFonts w:eastAsia="Arial"/>
              </w:rPr>
              <w:t xml:space="preserve"> </w:t>
            </w:r>
            <w:proofErr w:type="spellStart"/>
            <w:r w:rsidRPr="0034672C">
              <w:rPr>
                <w:rFonts w:eastAsia="Arial"/>
              </w:rPr>
              <w:t>olarak</w:t>
            </w:r>
            <w:proofErr w:type="spellEnd"/>
            <w:r w:rsidRPr="0034672C">
              <w:rPr>
                <w:rFonts w:eastAsia="Arial"/>
              </w:rPr>
              <w:t xml:space="preserve"> </w:t>
            </w:r>
            <w:proofErr w:type="spellStart"/>
            <w:r w:rsidRPr="0034672C">
              <w:rPr>
                <w:rFonts w:eastAsia="Arial"/>
              </w:rPr>
              <w:t>ihale</w:t>
            </w:r>
            <w:proofErr w:type="spellEnd"/>
            <w:r w:rsidRPr="0034672C">
              <w:rPr>
                <w:rFonts w:eastAsia="Arial"/>
              </w:rPr>
              <w:t xml:space="preserve"> </w:t>
            </w:r>
            <w:proofErr w:type="spellStart"/>
            <w:r w:rsidRPr="0034672C">
              <w:rPr>
                <w:rFonts w:eastAsia="Arial"/>
              </w:rPr>
              <w:t>konusu</w:t>
            </w:r>
            <w:proofErr w:type="spellEnd"/>
            <w:r w:rsidRPr="0034672C">
              <w:rPr>
                <w:rFonts w:eastAsia="Arial"/>
              </w:rPr>
              <w:t xml:space="preserve"> </w:t>
            </w:r>
            <w:proofErr w:type="spellStart"/>
            <w:r w:rsidRPr="0034672C">
              <w:rPr>
                <w:rFonts w:eastAsia="Arial"/>
              </w:rPr>
              <w:t>iş</w:t>
            </w:r>
            <w:proofErr w:type="spellEnd"/>
            <w:r w:rsidRPr="0034672C">
              <w:rPr>
                <w:rFonts w:eastAsia="Arial"/>
              </w:rPr>
              <w:t xml:space="preserve"> için </w:t>
            </w:r>
            <w:proofErr w:type="spellStart"/>
            <w:r w:rsidRPr="0034672C">
              <w:rPr>
                <w:rFonts w:eastAsia="Arial"/>
              </w:rPr>
              <w:t>ayıracak</w:t>
            </w:r>
            <w:proofErr w:type="spellEnd"/>
            <w:r w:rsidRPr="0034672C">
              <w:rPr>
                <w:rFonts w:eastAsia="Arial"/>
              </w:rPr>
              <w:t xml:space="preserve"> </w:t>
            </w:r>
            <w:proofErr w:type="spellStart"/>
            <w:r w:rsidRPr="0034672C">
              <w:rPr>
                <w:rFonts w:eastAsia="Arial"/>
              </w:rPr>
              <w:t>olmas</w:t>
            </w:r>
            <w:r w:rsidR="0034672C" w:rsidRPr="0034672C">
              <w:rPr>
                <w:rFonts w:eastAsia="Arial"/>
              </w:rPr>
              <w:t>ı</w:t>
            </w:r>
            <w:proofErr w:type="spellEnd"/>
            <w:r w:rsidR="0034672C" w:rsidRPr="0034672C">
              <w:rPr>
                <w:rFonts w:eastAsia="Arial"/>
              </w:rPr>
              <w:t xml:space="preserve"> </w:t>
            </w:r>
            <w:proofErr w:type="spellStart"/>
            <w:r w:rsidR="0034672C" w:rsidRPr="0034672C">
              <w:rPr>
                <w:rFonts w:eastAsia="Arial"/>
              </w:rPr>
              <w:t>gerekmektedir</w:t>
            </w:r>
            <w:proofErr w:type="spellEnd"/>
            <w:r w:rsidRPr="0034672C">
              <w:rPr>
                <w:rFonts w:eastAsia="Arial"/>
              </w:rPr>
              <w:t xml:space="preserve"> (</w:t>
            </w:r>
            <w:proofErr w:type="spellStart"/>
            <w:r w:rsidRPr="0034672C">
              <w:rPr>
                <w:rFonts w:eastAsia="Arial"/>
              </w:rPr>
              <w:t>şu</w:t>
            </w:r>
            <w:proofErr w:type="spellEnd"/>
            <w:r w:rsidRPr="0034672C">
              <w:rPr>
                <w:rFonts w:eastAsia="Arial"/>
              </w:rPr>
              <w:t xml:space="preserve"> </w:t>
            </w:r>
            <w:proofErr w:type="spellStart"/>
            <w:r w:rsidRPr="0034672C">
              <w:rPr>
                <w:rFonts w:eastAsia="Arial"/>
              </w:rPr>
              <w:t>dosyalar</w:t>
            </w:r>
            <w:proofErr w:type="spellEnd"/>
            <w:r w:rsidRPr="0034672C">
              <w:rPr>
                <w:rFonts w:eastAsia="Arial"/>
              </w:rPr>
              <w:t xml:space="preserve"> </w:t>
            </w:r>
            <w:proofErr w:type="spellStart"/>
            <w:r w:rsidRPr="0034672C">
              <w:rPr>
                <w:rFonts w:eastAsia="Arial"/>
              </w:rPr>
              <w:t>ibraz</w:t>
            </w:r>
            <w:proofErr w:type="spellEnd"/>
            <w:r w:rsidRPr="0034672C">
              <w:rPr>
                <w:rFonts w:eastAsia="Arial"/>
              </w:rPr>
              <w:t xml:space="preserve"> </w:t>
            </w:r>
            <w:proofErr w:type="spellStart"/>
            <w:r w:rsidRPr="0034672C">
              <w:rPr>
                <w:rFonts w:eastAsia="Arial"/>
              </w:rPr>
              <w:t>edilecektir</w:t>
            </w:r>
            <w:proofErr w:type="spellEnd"/>
            <w:r w:rsidRPr="0034672C">
              <w:rPr>
                <w:rFonts w:eastAsia="Arial"/>
              </w:rPr>
              <w:t xml:space="preserve">: </w:t>
            </w:r>
            <w:proofErr w:type="spellStart"/>
            <w:r w:rsidRPr="0034672C">
              <w:rPr>
                <w:rFonts w:eastAsia="Arial"/>
              </w:rPr>
              <w:t>atölye</w:t>
            </w:r>
            <w:proofErr w:type="spellEnd"/>
            <w:r w:rsidRPr="0034672C">
              <w:rPr>
                <w:rFonts w:eastAsia="Arial"/>
              </w:rPr>
              <w:t xml:space="preserve"> </w:t>
            </w:r>
            <w:proofErr w:type="spellStart"/>
            <w:r w:rsidRPr="0034672C">
              <w:rPr>
                <w:rFonts w:eastAsia="Arial"/>
              </w:rPr>
              <w:t>mühendislerinin</w:t>
            </w:r>
            <w:proofErr w:type="spellEnd"/>
            <w:r w:rsidRPr="0034672C">
              <w:rPr>
                <w:rFonts w:eastAsia="Arial"/>
              </w:rPr>
              <w:t xml:space="preserve"> </w:t>
            </w:r>
            <w:proofErr w:type="spellStart"/>
            <w:r w:rsidRPr="0034672C">
              <w:rPr>
                <w:rFonts w:eastAsia="Arial"/>
              </w:rPr>
              <w:t>ve</w:t>
            </w:r>
            <w:proofErr w:type="spellEnd"/>
            <w:r w:rsidRPr="0034672C">
              <w:rPr>
                <w:rFonts w:eastAsia="Arial"/>
              </w:rPr>
              <w:t xml:space="preserve"> </w:t>
            </w:r>
            <w:proofErr w:type="spellStart"/>
            <w:r w:rsidRPr="0034672C">
              <w:rPr>
                <w:rFonts w:eastAsia="Arial"/>
              </w:rPr>
              <w:t>danışmanların</w:t>
            </w:r>
            <w:proofErr w:type="spellEnd"/>
            <w:r w:rsidRPr="0034672C">
              <w:rPr>
                <w:rFonts w:eastAsia="Arial"/>
              </w:rPr>
              <w:t xml:space="preserve"> </w:t>
            </w:r>
            <w:proofErr w:type="spellStart"/>
            <w:r w:rsidRPr="0034672C">
              <w:rPr>
                <w:rFonts w:eastAsia="Arial"/>
              </w:rPr>
              <w:t>güncel</w:t>
            </w:r>
            <w:proofErr w:type="spellEnd"/>
            <w:r w:rsidRPr="0034672C">
              <w:rPr>
                <w:rFonts w:eastAsia="Arial"/>
              </w:rPr>
              <w:t xml:space="preserve"> </w:t>
            </w:r>
            <w:proofErr w:type="spellStart"/>
            <w:r w:rsidRPr="0034672C">
              <w:rPr>
                <w:rFonts w:eastAsia="Arial"/>
              </w:rPr>
              <w:t>CV’leri</w:t>
            </w:r>
            <w:proofErr w:type="spellEnd"/>
            <w:r w:rsidRPr="0034672C">
              <w:rPr>
                <w:rFonts w:eastAsia="Arial"/>
              </w:rPr>
              <w:t>)</w:t>
            </w:r>
            <w:r w:rsidR="0034672C" w:rsidRPr="0034672C">
              <w:rPr>
                <w:rFonts w:eastAsia="Arial"/>
              </w:rPr>
              <w:t>.</w:t>
            </w:r>
          </w:p>
          <w:p w14:paraId="6A6BB388" w14:textId="7713B9F3" w:rsidR="00BE1841" w:rsidRPr="00E07417" w:rsidRDefault="0034672C" w:rsidP="00E07417">
            <w:pPr>
              <w:pStyle w:val="gmail-m-7479263620150341599gmail-m-6483255365402281380gmail-m1429427742730846113gmail-m1812618113021722941gmail-msonormal"/>
              <w:numPr>
                <w:ilvl w:val="0"/>
                <w:numId w:val="33"/>
              </w:numPr>
              <w:spacing w:before="0" w:beforeAutospacing="0" w:after="60" w:afterAutospacing="0"/>
              <w:jc w:val="both"/>
              <w:rPr>
                <w:lang w:val="tr-TR"/>
              </w:rPr>
            </w:pPr>
            <w:proofErr w:type="spellStart"/>
            <w:r w:rsidRPr="0034672C">
              <w:rPr>
                <w:rFonts w:eastAsia="Arial"/>
              </w:rPr>
              <w:t>Temel</w:t>
            </w:r>
            <w:proofErr w:type="spellEnd"/>
            <w:r w:rsidRPr="0034672C">
              <w:rPr>
                <w:rFonts w:eastAsia="Arial"/>
              </w:rPr>
              <w:t xml:space="preserve"> </w:t>
            </w:r>
            <w:proofErr w:type="spellStart"/>
            <w:r w:rsidRPr="0034672C">
              <w:rPr>
                <w:rFonts w:eastAsia="Arial"/>
              </w:rPr>
              <w:t>Öğrenim</w:t>
            </w:r>
            <w:proofErr w:type="spellEnd"/>
            <w:r w:rsidRPr="0034672C">
              <w:rPr>
                <w:rFonts w:eastAsia="Arial"/>
              </w:rPr>
              <w:t xml:space="preserve"> </w:t>
            </w:r>
            <w:proofErr w:type="spellStart"/>
            <w:r w:rsidRPr="0034672C">
              <w:rPr>
                <w:rFonts w:eastAsia="Arial"/>
              </w:rPr>
              <w:t>ve</w:t>
            </w:r>
            <w:proofErr w:type="spellEnd"/>
            <w:r w:rsidRPr="0034672C">
              <w:rPr>
                <w:rFonts w:eastAsia="Arial"/>
              </w:rPr>
              <w:t xml:space="preserve"> Teknik </w:t>
            </w:r>
            <w:proofErr w:type="spellStart"/>
            <w:r w:rsidRPr="0034672C">
              <w:rPr>
                <w:rFonts w:eastAsia="Arial"/>
              </w:rPr>
              <w:t>Kurulum</w:t>
            </w:r>
            <w:proofErr w:type="spellEnd"/>
            <w:r w:rsidRPr="0034672C">
              <w:rPr>
                <w:rFonts w:eastAsia="Arial"/>
              </w:rPr>
              <w:t xml:space="preserve"> </w:t>
            </w:r>
            <w:proofErr w:type="spellStart"/>
            <w:r w:rsidRPr="0034672C">
              <w:rPr>
                <w:rFonts w:eastAsia="Arial"/>
              </w:rPr>
              <w:t>faaliyetleri</w:t>
            </w:r>
            <w:proofErr w:type="spellEnd"/>
            <w:r w:rsidRPr="0034672C">
              <w:rPr>
                <w:rFonts w:eastAsia="Arial"/>
              </w:rPr>
              <w:t xml:space="preserve"> için </w:t>
            </w:r>
            <w:proofErr w:type="spellStart"/>
            <w:r w:rsidRPr="0034672C">
              <w:rPr>
                <w:rFonts w:eastAsia="Arial"/>
              </w:rPr>
              <w:t>Y</w:t>
            </w:r>
            <w:r>
              <w:rPr>
                <w:rFonts w:eastAsia="Arial"/>
              </w:rPr>
              <w:t>ÜKLENİCİ</w:t>
            </w:r>
            <w:r w:rsidRPr="0034672C">
              <w:rPr>
                <w:rFonts w:eastAsia="Arial"/>
              </w:rPr>
              <w:t>’nin</w:t>
            </w:r>
            <w:proofErr w:type="spellEnd"/>
            <w:r w:rsidRPr="0034672C">
              <w:rPr>
                <w:rFonts w:eastAsia="Arial"/>
              </w:rPr>
              <w:t xml:space="preserve"> </w:t>
            </w:r>
            <w:proofErr w:type="spellStart"/>
            <w:r w:rsidRPr="0034672C">
              <w:rPr>
                <w:rFonts w:eastAsia="Arial"/>
              </w:rPr>
              <w:t>ihale</w:t>
            </w:r>
            <w:proofErr w:type="spellEnd"/>
            <w:r w:rsidRPr="0034672C">
              <w:rPr>
                <w:rFonts w:eastAsia="Arial"/>
              </w:rPr>
              <w:t xml:space="preserve"> </w:t>
            </w:r>
            <w:proofErr w:type="spellStart"/>
            <w:r w:rsidRPr="0034672C">
              <w:rPr>
                <w:rFonts w:eastAsia="Arial"/>
              </w:rPr>
              <w:t>konusu</w:t>
            </w:r>
            <w:proofErr w:type="spellEnd"/>
            <w:r w:rsidRPr="0034672C">
              <w:rPr>
                <w:rFonts w:eastAsia="Arial"/>
              </w:rPr>
              <w:t xml:space="preserve"> </w:t>
            </w:r>
            <w:proofErr w:type="spellStart"/>
            <w:r w:rsidRPr="0034672C">
              <w:rPr>
                <w:rFonts w:eastAsia="Arial"/>
              </w:rPr>
              <w:t>iş</w:t>
            </w:r>
            <w:proofErr w:type="spellEnd"/>
            <w:r w:rsidRPr="0034672C">
              <w:rPr>
                <w:rFonts w:eastAsia="Arial"/>
              </w:rPr>
              <w:t xml:space="preserve"> için tam zamanlı olarak ayıracak atölye mühendislerinin ve danışmanlarının </w:t>
            </w:r>
            <w:r w:rsidRPr="00395A02">
              <w:rPr>
                <w:rFonts w:eastAsia="Times New Roman"/>
              </w:rPr>
              <w:t xml:space="preserve">en az bir (1) </w:t>
            </w:r>
            <w:proofErr w:type="spellStart"/>
            <w:r w:rsidRPr="00395A02">
              <w:rPr>
                <w:rFonts w:eastAsia="Times New Roman"/>
              </w:rPr>
              <w:t>kez</w:t>
            </w:r>
            <w:proofErr w:type="spellEnd"/>
            <w:r w:rsidRPr="00395A02">
              <w:rPr>
                <w:rFonts w:eastAsia="Times New Roman"/>
              </w:rPr>
              <w:t xml:space="preserve"> Model </w:t>
            </w:r>
            <w:proofErr w:type="spellStart"/>
            <w:r w:rsidRPr="00395A02">
              <w:rPr>
                <w:rFonts w:eastAsia="Times New Roman"/>
              </w:rPr>
              <w:t>Fabrika</w:t>
            </w:r>
            <w:proofErr w:type="spellEnd"/>
            <w:r w:rsidRPr="00395A02">
              <w:rPr>
                <w:rFonts w:eastAsia="Times New Roman"/>
              </w:rPr>
              <w:t xml:space="preserve"> </w:t>
            </w:r>
            <w:proofErr w:type="spellStart"/>
            <w:r w:rsidRPr="00395A02">
              <w:rPr>
                <w:rFonts w:eastAsia="Times New Roman"/>
              </w:rPr>
              <w:t>Temel</w:t>
            </w:r>
            <w:proofErr w:type="spellEnd"/>
            <w:r w:rsidRPr="00395A02">
              <w:rPr>
                <w:rFonts w:eastAsia="Times New Roman"/>
              </w:rPr>
              <w:t xml:space="preserve"> </w:t>
            </w:r>
            <w:proofErr w:type="spellStart"/>
            <w:r w:rsidRPr="00395A02">
              <w:rPr>
                <w:rFonts w:eastAsia="Times New Roman"/>
              </w:rPr>
              <w:t>Öğrenim</w:t>
            </w:r>
            <w:proofErr w:type="spellEnd"/>
            <w:r w:rsidRPr="00395A02">
              <w:rPr>
                <w:rFonts w:eastAsia="Times New Roman"/>
              </w:rPr>
              <w:t xml:space="preserve"> &amp; Teknik </w:t>
            </w:r>
            <w:proofErr w:type="spellStart"/>
            <w:r w:rsidRPr="00395A02">
              <w:rPr>
                <w:rFonts w:eastAsia="Times New Roman"/>
              </w:rPr>
              <w:t>Kurulumu</w:t>
            </w:r>
            <w:proofErr w:type="spellEnd"/>
            <w:r w:rsidRPr="00395A02">
              <w:rPr>
                <w:rFonts w:eastAsia="Times New Roman"/>
              </w:rPr>
              <w:t xml:space="preserve"> </w:t>
            </w:r>
            <w:proofErr w:type="spellStart"/>
            <w:r w:rsidRPr="00395A02">
              <w:rPr>
                <w:rFonts w:eastAsia="Times New Roman"/>
              </w:rPr>
              <w:t>çalışmalarında</w:t>
            </w:r>
            <w:proofErr w:type="spellEnd"/>
            <w:r w:rsidRPr="00395A02">
              <w:rPr>
                <w:rFonts w:eastAsia="Times New Roman"/>
              </w:rPr>
              <w:t xml:space="preserve"> </w:t>
            </w:r>
            <w:proofErr w:type="spellStart"/>
            <w:r w:rsidRPr="00395A02">
              <w:rPr>
                <w:rFonts w:eastAsia="Times New Roman"/>
              </w:rPr>
              <w:t>yer</w:t>
            </w:r>
            <w:proofErr w:type="spellEnd"/>
            <w:r w:rsidRPr="00395A02">
              <w:rPr>
                <w:rFonts w:eastAsia="Times New Roman"/>
              </w:rPr>
              <w:t xml:space="preserve"> </w:t>
            </w:r>
            <w:proofErr w:type="spellStart"/>
            <w:r w:rsidRPr="00395A02">
              <w:rPr>
                <w:rFonts w:eastAsia="Times New Roman"/>
              </w:rPr>
              <w:t>almış</w:t>
            </w:r>
            <w:proofErr w:type="spellEnd"/>
            <w:r w:rsidRPr="00395A02">
              <w:rPr>
                <w:rFonts w:eastAsia="Times New Roman"/>
              </w:rPr>
              <w:t xml:space="preserve"> </w:t>
            </w:r>
            <w:proofErr w:type="spellStart"/>
            <w:r w:rsidRPr="00395A02">
              <w:rPr>
                <w:rFonts w:eastAsia="Times New Roman"/>
              </w:rPr>
              <w:t>olması</w:t>
            </w:r>
            <w:proofErr w:type="spellEnd"/>
            <w:r w:rsidRPr="00395A02">
              <w:rPr>
                <w:rFonts w:eastAsia="Times New Roman"/>
              </w:rPr>
              <w:t xml:space="preserve"> </w:t>
            </w:r>
            <w:proofErr w:type="spellStart"/>
            <w:r w:rsidRPr="00395A02">
              <w:rPr>
                <w:rFonts w:eastAsia="Times New Roman"/>
              </w:rPr>
              <w:t>ve</w:t>
            </w:r>
            <w:proofErr w:type="spellEnd"/>
            <w:r w:rsidRPr="00395A02">
              <w:rPr>
                <w:rFonts w:eastAsia="Times New Roman"/>
              </w:rPr>
              <w:t xml:space="preserve"> </w:t>
            </w:r>
            <w:proofErr w:type="spellStart"/>
            <w:r w:rsidRPr="00395A02">
              <w:rPr>
                <w:rFonts w:eastAsia="Times New Roman"/>
              </w:rPr>
              <w:t>Y</w:t>
            </w:r>
            <w:r>
              <w:rPr>
                <w:rFonts w:eastAsia="Times New Roman"/>
              </w:rPr>
              <w:t>ÜKLENİCİ</w:t>
            </w:r>
            <w:r w:rsidRPr="00395A02">
              <w:rPr>
                <w:rFonts w:eastAsia="Times New Roman"/>
              </w:rPr>
              <w:t>’de</w:t>
            </w:r>
            <w:proofErr w:type="spellEnd"/>
            <w:r w:rsidRPr="00395A02">
              <w:rPr>
                <w:rFonts w:eastAsia="Times New Roman"/>
              </w:rPr>
              <w:t xml:space="preserve"> minimum 2 </w:t>
            </w:r>
            <w:proofErr w:type="spellStart"/>
            <w:r w:rsidRPr="00395A02">
              <w:rPr>
                <w:rFonts w:eastAsia="Times New Roman"/>
              </w:rPr>
              <w:t>yıldır</w:t>
            </w:r>
            <w:proofErr w:type="spellEnd"/>
            <w:r w:rsidRPr="00395A02">
              <w:rPr>
                <w:rFonts w:eastAsia="Times New Roman"/>
              </w:rPr>
              <w:t xml:space="preserve"> </w:t>
            </w:r>
            <w:proofErr w:type="spellStart"/>
            <w:r w:rsidRPr="00395A02">
              <w:rPr>
                <w:rFonts w:eastAsia="Times New Roman"/>
              </w:rPr>
              <w:t>kadrolu</w:t>
            </w:r>
            <w:proofErr w:type="spellEnd"/>
            <w:r w:rsidRPr="00395A02">
              <w:rPr>
                <w:rFonts w:eastAsia="Times New Roman"/>
              </w:rPr>
              <w:t xml:space="preserve"> </w:t>
            </w:r>
            <w:proofErr w:type="spellStart"/>
            <w:r w:rsidRPr="00395A02">
              <w:rPr>
                <w:rFonts w:eastAsia="Times New Roman"/>
              </w:rPr>
              <w:t>veya</w:t>
            </w:r>
            <w:proofErr w:type="spellEnd"/>
            <w:r w:rsidRPr="00395A02">
              <w:rPr>
                <w:rFonts w:eastAsia="Times New Roman"/>
              </w:rPr>
              <w:t xml:space="preserve"> </w:t>
            </w:r>
            <w:proofErr w:type="spellStart"/>
            <w:r w:rsidRPr="00395A02">
              <w:rPr>
                <w:rFonts w:eastAsia="Times New Roman"/>
              </w:rPr>
              <w:t>danışman</w:t>
            </w:r>
            <w:proofErr w:type="spellEnd"/>
            <w:r w:rsidRPr="00395A02">
              <w:rPr>
                <w:rFonts w:eastAsia="Times New Roman"/>
              </w:rPr>
              <w:t xml:space="preserve"> </w:t>
            </w:r>
            <w:proofErr w:type="spellStart"/>
            <w:r w:rsidRPr="00395A02">
              <w:rPr>
                <w:rFonts w:eastAsia="Times New Roman"/>
              </w:rPr>
              <w:t>olarak</w:t>
            </w:r>
            <w:proofErr w:type="spellEnd"/>
            <w:r w:rsidRPr="00395A02">
              <w:rPr>
                <w:rFonts w:eastAsia="Times New Roman"/>
              </w:rPr>
              <w:t xml:space="preserve"> </w:t>
            </w:r>
            <w:proofErr w:type="spellStart"/>
            <w:r w:rsidRPr="00395A02">
              <w:rPr>
                <w:rFonts w:eastAsia="Times New Roman"/>
              </w:rPr>
              <w:t>çalışıyor</w:t>
            </w:r>
            <w:proofErr w:type="spellEnd"/>
            <w:r w:rsidRPr="00395A02">
              <w:rPr>
                <w:rFonts w:eastAsia="Times New Roman"/>
              </w:rPr>
              <w:t xml:space="preserve"> </w:t>
            </w:r>
            <w:proofErr w:type="spellStart"/>
            <w:r w:rsidRPr="00395A02">
              <w:rPr>
                <w:rFonts w:eastAsia="Times New Roman"/>
              </w:rPr>
              <w:t>olması</w:t>
            </w:r>
            <w:proofErr w:type="spellEnd"/>
            <w:r>
              <w:rPr>
                <w:rFonts w:eastAsia="Times New Roman"/>
              </w:rPr>
              <w:t xml:space="preserve"> </w:t>
            </w:r>
            <w:proofErr w:type="spellStart"/>
            <w:r>
              <w:rPr>
                <w:rFonts w:eastAsia="Times New Roman"/>
              </w:rPr>
              <w:t>gerekmektedir</w:t>
            </w:r>
            <w:proofErr w:type="spellEnd"/>
            <w:r>
              <w:rPr>
                <w:rFonts w:eastAsia="Times New Roman"/>
              </w:rPr>
              <w:t xml:space="preserve"> (</w:t>
            </w:r>
            <w:proofErr w:type="spellStart"/>
            <w:r>
              <w:rPr>
                <w:rFonts w:eastAsia="Times New Roman"/>
              </w:rPr>
              <w:t>şu</w:t>
            </w:r>
            <w:proofErr w:type="spellEnd"/>
            <w:r>
              <w:rPr>
                <w:rFonts w:eastAsia="Times New Roman"/>
              </w:rPr>
              <w:t xml:space="preserve"> </w:t>
            </w:r>
            <w:proofErr w:type="spellStart"/>
            <w:r>
              <w:rPr>
                <w:rFonts w:eastAsia="Times New Roman"/>
              </w:rPr>
              <w:t>dosyalar</w:t>
            </w:r>
            <w:proofErr w:type="spellEnd"/>
            <w:r>
              <w:rPr>
                <w:rFonts w:eastAsia="Times New Roman"/>
              </w:rPr>
              <w:t xml:space="preserve"> </w:t>
            </w:r>
            <w:proofErr w:type="spellStart"/>
            <w:r>
              <w:rPr>
                <w:rFonts w:eastAsia="Times New Roman"/>
              </w:rPr>
              <w:t>ibraz</w:t>
            </w:r>
            <w:proofErr w:type="spellEnd"/>
            <w:r>
              <w:rPr>
                <w:rFonts w:eastAsia="Times New Roman"/>
              </w:rPr>
              <w:t xml:space="preserve"> </w:t>
            </w:r>
            <w:proofErr w:type="spellStart"/>
            <w:r>
              <w:rPr>
                <w:rFonts w:eastAsia="Times New Roman"/>
              </w:rPr>
              <w:t>edilecektir</w:t>
            </w:r>
            <w:proofErr w:type="spellEnd"/>
            <w:r>
              <w:rPr>
                <w:rFonts w:eastAsia="Times New Roman"/>
              </w:rPr>
              <w:t xml:space="preserve">: atölye mühendislerinin ve danışmanların </w:t>
            </w:r>
            <w:proofErr w:type="spellStart"/>
            <w:r>
              <w:rPr>
                <w:rFonts w:eastAsia="Times New Roman"/>
              </w:rPr>
              <w:t>daha</w:t>
            </w:r>
            <w:proofErr w:type="spellEnd"/>
            <w:r>
              <w:rPr>
                <w:rFonts w:eastAsia="Times New Roman"/>
              </w:rPr>
              <w:t xml:space="preserve"> </w:t>
            </w:r>
            <w:proofErr w:type="spellStart"/>
            <w:r>
              <w:rPr>
                <w:rFonts w:eastAsia="Times New Roman"/>
              </w:rPr>
              <w:t>önce</w:t>
            </w:r>
            <w:proofErr w:type="spellEnd"/>
            <w:r>
              <w:rPr>
                <w:rFonts w:eastAsia="Times New Roman"/>
              </w:rPr>
              <w:t xml:space="preserve"> 1 </w:t>
            </w:r>
            <w:proofErr w:type="spellStart"/>
            <w:r>
              <w:rPr>
                <w:rFonts w:eastAsia="Times New Roman"/>
              </w:rPr>
              <w:t>kez</w:t>
            </w:r>
            <w:proofErr w:type="spellEnd"/>
            <w:r>
              <w:rPr>
                <w:rFonts w:eastAsia="Times New Roman"/>
              </w:rPr>
              <w:t xml:space="preserve"> Model </w:t>
            </w:r>
            <w:proofErr w:type="spellStart"/>
            <w:r>
              <w:rPr>
                <w:rFonts w:eastAsia="Times New Roman"/>
              </w:rPr>
              <w:t>Fabrika</w:t>
            </w:r>
            <w:proofErr w:type="spellEnd"/>
            <w:r>
              <w:rPr>
                <w:rFonts w:eastAsia="Times New Roman"/>
              </w:rPr>
              <w:t xml:space="preserve"> </w:t>
            </w:r>
            <w:proofErr w:type="spellStart"/>
            <w:r>
              <w:rPr>
                <w:rFonts w:eastAsia="Times New Roman"/>
              </w:rPr>
              <w:t>Temel</w:t>
            </w:r>
            <w:proofErr w:type="spellEnd"/>
            <w:r>
              <w:rPr>
                <w:rFonts w:eastAsia="Times New Roman"/>
              </w:rPr>
              <w:t xml:space="preserve"> </w:t>
            </w:r>
            <w:proofErr w:type="spellStart"/>
            <w:r>
              <w:rPr>
                <w:rFonts w:eastAsia="Times New Roman"/>
              </w:rPr>
              <w:t>Öğrenim</w:t>
            </w:r>
            <w:proofErr w:type="spellEnd"/>
            <w:r>
              <w:rPr>
                <w:rFonts w:eastAsia="Times New Roman"/>
              </w:rPr>
              <w:t xml:space="preserve"> &amp; Teknik </w:t>
            </w:r>
            <w:proofErr w:type="spellStart"/>
            <w:r>
              <w:rPr>
                <w:rFonts w:eastAsia="Times New Roman"/>
              </w:rPr>
              <w:t>Kurulum</w:t>
            </w:r>
            <w:proofErr w:type="spellEnd"/>
            <w:r>
              <w:rPr>
                <w:rFonts w:eastAsia="Times New Roman"/>
              </w:rPr>
              <w:t xml:space="preserve"> </w:t>
            </w:r>
            <w:proofErr w:type="spellStart"/>
            <w:r>
              <w:rPr>
                <w:rFonts w:eastAsia="Times New Roman"/>
              </w:rPr>
              <w:t>çalışmasında</w:t>
            </w:r>
            <w:proofErr w:type="spellEnd"/>
            <w:r>
              <w:rPr>
                <w:rFonts w:eastAsia="Times New Roman"/>
              </w:rPr>
              <w:t xml:space="preserve"> </w:t>
            </w:r>
            <w:proofErr w:type="spellStart"/>
            <w:r>
              <w:rPr>
                <w:rFonts w:eastAsia="Times New Roman"/>
              </w:rPr>
              <w:t>yer</w:t>
            </w:r>
            <w:proofErr w:type="spellEnd"/>
            <w:r>
              <w:rPr>
                <w:rFonts w:eastAsia="Times New Roman"/>
              </w:rPr>
              <w:t xml:space="preserve"> </w:t>
            </w:r>
            <w:proofErr w:type="spellStart"/>
            <w:r>
              <w:rPr>
                <w:rFonts w:eastAsia="Times New Roman"/>
              </w:rPr>
              <w:t>almasını</w:t>
            </w:r>
            <w:proofErr w:type="spellEnd"/>
            <w:r>
              <w:rPr>
                <w:rFonts w:eastAsia="Times New Roman"/>
              </w:rPr>
              <w:t xml:space="preserve"> </w:t>
            </w:r>
            <w:proofErr w:type="spellStart"/>
            <w:r>
              <w:rPr>
                <w:rFonts w:eastAsia="Times New Roman"/>
              </w:rPr>
              <w:t>kanıtlayan</w:t>
            </w:r>
            <w:proofErr w:type="spellEnd"/>
            <w:r>
              <w:rPr>
                <w:rFonts w:eastAsia="Times New Roman"/>
              </w:rPr>
              <w:t xml:space="preserve"> </w:t>
            </w:r>
            <w:proofErr w:type="spellStart"/>
            <w:r>
              <w:rPr>
                <w:rFonts w:eastAsia="Times New Roman"/>
              </w:rPr>
              <w:t>belge</w:t>
            </w:r>
            <w:proofErr w:type="spellEnd"/>
            <w:r>
              <w:rPr>
                <w:rFonts w:eastAsia="Times New Roman"/>
              </w:rPr>
              <w:t>).</w:t>
            </w:r>
          </w:p>
          <w:p w14:paraId="53DE3244" w14:textId="0E3B306D" w:rsidR="003E6BBF" w:rsidRDefault="003E6BBF" w:rsidP="003E6BBF">
            <w:pPr>
              <w:pStyle w:val="gmail-m-7479263620150341599gmail-m-6483255365402281380gmail-m1429427742730846113gmail-m1812618113021722941gmail-msonormal"/>
              <w:spacing w:before="0" w:beforeAutospacing="0" w:after="60" w:afterAutospacing="0"/>
              <w:jc w:val="both"/>
              <w:rPr>
                <w:lang w:val="tr-TR"/>
              </w:rPr>
            </w:pPr>
          </w:p>
          <w:p w14:paraId="71AFAD05" w14:textId="2CDBEABC" w:rsidR="003E6BBF" w:rsidRPr="0095354B" w:rsidRDefault="0095354B" w:rsidP="003E6BBF">
            <w:pPr>
              <w:pStyle w:val="ListeParagraf"/>
              <w:numPr>
                <w:ilvl w:val="0"/>
                <w:numId w:val="29"/>
              </w:numPr>
              <w:rPr>
                <w:b/>
                <w:bCs/>
                <w:color w:val="FF0000"/>
              </w:rPr>
            </w:pPr>
            <w:r w:rsidRPr="0095354B">
              <w:rPr>
                <w:b/>
                <w:bCs/>
                <w:color w:val="FF0000"/>
              </w:rPr>
              <w:t>EĞİTİCİLERİN EĞİTİMİ</w:t>
            </w:r>
          </w:p>
          <w:p w14:paraId="6A89D7CF" w14:textId="77777777" w:rsidR="00F22332" w:rsidRPr="00F22332" w:rsidRDefault="00F22332" w:rsidP="00F22332">
            <w:pPr>
              <w:ind w:left="360"/>
              <w:rPr>
                <w:b/>
                <w:bCs/>
              </w:rPr>
            </w:pPr>
          </w:p>
          <w:p w14:paraId="02A67F95" w14:textId="5E6B7372" w:rsidR="00F22332" w:rsidRDefault="00F22332" w:rsidP="00F22332">
            <w:pPr>
              <w:jc w:val="both"/>
              <w:rPr>
                <w:rFonts w:eastAsia="Arial"/>
              </w:rPr>
            </w:pPr>
            <w:r w:rsidRPr="000A58BA">
              <w:rPr>
                <w:rFonts w:eastAsia="Arial"/>
              </w:rPr>
              <w:t>Depolama,</w:t>
            </w:r>
            <w:r>
              <w:rPr>
                <w:rFonts w:eastAsia="Arial"/>
              </w:rPr>
              <w:t xml:space="preserve"> </w:t>
            </w:r>
            <w:r w:rsidRPr="000A58BA">
              <w:rPr>
                <w:rFonts w:eastAsia="Arial"/>
              </w:rPr>
              <w:t>Montaj ve Öğrenme Ekipman Kiti</w:t>
            </w:r>
            <w:r>
              <w:rPr>
                <w:rFonts w:eastAsia="Arial"/>
              </w:rPr>
              <w:t xml:space="preserve"> ile</w:t>
            </w:r>
            <w:r>
              <w:t xml:space="preserve"> birlikte </w:t>
            </w:r>
            <w:r>
              <w:rPr>
                <w:rFonts w:eastAsia="Arial"/>
              </w:rPr>
              <w:t xml:space="preserve">İşi alacak YÜKLENİCİ’nin, Eğiticilerin Eğitimi </w:t>
            </w:r>
            <w:r w:rsidR="00A87B3F">
              <w:rPr>
                <w:rFonts w:eastAsia="Arial"/>
              </w:rPr>
              <w:t xml:space="preserve">hizmeti </w:t>
            </w:r>
            <w:r>
              <w:rPr>
                <w:rFonts w:eastAsia="Arial"/>
              </w:rPr>
              <w:t>vermesi beklen</w:t>
            </w:r>
            <w:r w:rsidRPr="00395A02">
              <w:rPr>
                <w:rFonts w:eastAsia="Arial"/>
              </w:rPr>
              <w:t>mektedir.</w:t>
            </w:r>
          </w:p>
          <w:p w14:paraId="0FBD7149" w14:textId="77777777" w:rsidR="003E6BBF" w:rsidRDefault="003E6BBF" w:rsidP="003E6BBF">
            <w:pPr>
              <w:pStyle w:val="gmail-m-7479263620150341599gmail-m-6483255365402281380gmail-m1429427742730846113gmail-m1812618113021722941gmail-msonormal"/>
              <w:spacing w:before="0" w:beforeAutospacing="0" w:after="60" w:afterAutospacing="0"/>
              <w:jc w:val="both"/>
              <w:rPr>
                <w:lang w:val="tr-TR"/>
              </w:rPr>
            </w:pPr>
          </w:p>
          <w:p w14:paraId="40D358CD" w14:textId="77777777" w:rsidR="00BE1841" w:rsidRDefault="00BE1841" w:rsidP="00BE1841">
            <w:pPr>
              <w:pStyle w:val="gmail-m-7479263620150341599gmail-m-6483255365402281380gmail-m1429427742730846113gmail-m1812618113021722941gmail-msonormal"/>
              <w:spacing w:before="0" w:beforeAutospacing="0" w:after="60" w:afterAutospacing="0"/>
              <w:jc w:val="both"/>
              <w:rPr>
                <w:b/>
                <w:bCs/>
                <w:lang w:val="tr-TR"/>
              </w:rPr>
            </w:pPr>
            <w:r w:rsidRPr="00395A02">
              <w:rPr>
                <w:b/>
                <w:bCs/>
                <w:lang w:val="tr-TR"/>
              </w:rPr>
              <w:t>Eğiticilerin Eğitimi</w:t>
            </w:r>
            <w:r>
              <w:rPr>
                <w:b/>
                <w:bCs/>
                <w:lang w:val="tr-TR"/>
              </w:rPr>
              <w:t>;</w:t>
            </w:r>
          </w:p>
          <w:p w14:paraId="58AD7D41" w14:textId="268E62EF" w:rsidR="003771B2" w:rsidRPr="00BF1A33" w:rsidRDefault="00BE1841" w:rsidP="003771B2">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sidRPr="00395A02">
              <w:rPr>
                <w:lang w:val="tr-TR"/>
              </w:rPr>
              <w:t xml:space="preserve">Adana </w:t>
            </w:r>
            <w:r>
              <w:rPr>
                <w:lang w:val="tr-TR"/>
              </w:rPr>
              <w:t xml:space="preserve">Sanayi Kampüsü </w:t>
            </w:r>
            <w:r w:rsidRPr="00395A02">
              <w:rPr>
                <w:lang w:val="tr-TR"/>
              </w:rPr>
              <w:t xml:space="preserve">pnömatik silindir deneyimsel öğrenme hatlarında kesikli üretim tipine göre verilecek eğiticilerin eğitimi için konu başlıklarına göre müfredatların, senaryoların ve </w:t>
            </w:r>
            <w:r w:rsidRPr="00395A02">
              <w:rPr>
                <w:lang w:val="tr-TR"/>
              </w:rPr>
              <w:lastRenderedPageBreak/>
              <w:t xml:space="preserve">uygulama içeriklerinin hazırlanması ve Adana </w:t>
            </w:r>
            <w:r>
              <w:rPr>
                <w:lang w:val="tr-TR"/>
              </w:rPr>
              <w:t xml:space="preserve">Sanayi Kampüsü’ne </w:t>
            </w:r>
            <w:r w:rsidRPr="00395A02">
              <w:rPr>
                <w:lang w:val="tr-TR"/>
              </w:rPr>
              <w:t>teslim edilmesi</w:t>
            </w:r>
            <w:r w:rsidR="00EC7B19">
              <w:rPr>
                <w:lang w:val="tr-TR"/>
              </w:rPr>
              <w:t xml:space="preserve"> gerekmektedir.</w:t>
            </w:r>
            <w:r w:rsidR="003771B2">
              <w:t xml:space="preserve"> </w:t>
            </w:r>
          </w:p>
          <w:p w14:paraId="3F762977" w14:textId="5049A763" w:rsidR="00BF1A33" w:rsidRPr="003771B2" w:rsidRDefault="00BF1A33" w:rsidP="003771B2">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proofErr w:type="spellStart"/>
            <w:r>
              <w:t>Müfredat</w:t>
            </w:r>
            <w:proofErr w:type="spellEnd"/>
            <w:r>
              <w:t xml:space="preserve"> </w:t>
            </w:r>
            <w:proofErr w:type="spellStart"/>
            <w:r>
              <w:t>konuları</w:t>
            </w:r>
            <w:proofErr w:type="spellEnd"/>
            <w:r>
              <w:t xml:space="preserve">: </w:t>
            </w:r>
            <w:proofErr w:type="spellStart"/>
            <w:r w:rsidR="00693BCC" w:rsidRPr="00693BCC">
              <w:t>Yalın</w:t>
            </w:r>
            <w:proofErr w:type="spellEnd"/>
            <w:r w:rsidR="00693BCC" w:rsidRPr="00693BCC">
              <w:t xml:space="preserve"> </w:t>
            </w:r>
            <w:proofErr w:type="spellStart"/>
            <w:r w:rsidR="00693BCC" w:rsidRPr="00693BCC">
              <w:t>Üretime</w:t>
            </w:r>
            <w:proofErr w:type="spellEnd"/>
            <w:r w:rsidR="00693BCC" w:rsidRPr="00693BCC">
              <w:t xml:space="preserve"> </w:t>
            </w:r>
            <w:proofErr w:type="spellStart"/>
            <w:r w:rsidR="00693BCC" w:rsidRPr="00693BCC">
              <w:t>Genel</w:t>
            </w:r>
            <w:proofErr w:type="spellEnd"/>
            <w:r w:rsidR="00693BCC" w:rsidRPr="00693BCC">
              <w:t xml:space="preserve"> </w:t>
            </w:r>
            <w:proofErr w:type="spellStart"/>
            <w:r w:rsidR="00693BCC" w:rsidRPr="00693BCC">
              <w:t>Bakış</w:t>
            </w:r>
            <w:proofErr w:type="spellEnd"/>
            <w:r w:rsidR="00693BCC" w:rsidRPr="00693BCC">
              <w:t xml:space="preserve">; </w:t>
            </w:r>
            <w:proofErr w:type="spellStart"/>
            <w:r w:rsidR="00693BCC" w:rsidRPr="00693BCC">
              <w:t>İsraf</w:t>
            </w:r>
            <w:proofErr w:type="spellEnd"/>
            <w:r w:rsidR="00693BCC" w:rsidRPr="00693BCC">
              <w:t xml:space="preserve"> </w:t>
            </w:r>
            <w:proofErr w:type="spellStart"/>
            <w:r w:rsidR="00693BCC" w:rsidRPr="00693BCC">
              <w:t>Yürüyüşü</w:t>
            </w:r>
            <w:proofErr w:type="spellEnd"/>
            <w:r w:rsidR="00693BCC" w:rsidRPr="00693BCC">
              <w:t xml:space="preserve">; </w:t>
            </w:r>
            <w:proofErr w:type="spellStart"/>
            <w:r w:rsidR="00693BCC" w:rsidRPr="00693BCC">
              <w:t>Aktivite</w:t>
            </w:r>
            <w:proofErr w:type="spellEnd"/>
            <w:r w:rsidR="00693BCC" w:rsidRPr="00693BCC">
              <w:t xml:space="preserve"> </w:t>
            </w:r>
            <w:proofErr w:type="spellStart"/>
            <w:r w:rsidR="00693BCC" w:rsidRPr="00693BCC">
              <w:t>Örnekleme</w:t>
            </w:r>
            <w:proofErr w:type="spellEnd"/>
            <w:r w:rsidR="00693BCC" w:rsidRPr="00693BCC">
              <w:t xml:space="preserve"> </w:t>
            </w:r>
            <w:proofErr w:type="spellStart"/>
            <w:r w:rsidR="00693BCC" w:rsidRPr="00693BCC">
              <w:t>ve</w:t>
            </w:r>
            <w:proofErr w:type="spellEnd"/>
            <w:r w:rsidR="00693BCC" w:rsidRPr="00693BCC">
              <w:t xml:space="preserve"> </w:t>
            </w:r>
            <w:proofErr w:type="spellStart"/>
            <w:r w:rsidR="00693BCC" w:rsidRPr="00693BCC">
              <w:t>Gölgeleme</w:t>
            </w:r>
            <w:proofErr w:type="spellEnd"/>
            <w:r w:rsidR="00693BCC" w:rsidRPr="00693BCC">
              <w:t xml:space="preserve">; </w:t>
            </w:r>
            <w:proofErr w:type="spellStart"/>
            <w:r w:rsidR="00693BCC" w:rsidRPr="00693BCC">
              <w:t>Ürün-Proses'leri</w:t>
            </w:r>
            <w:proofErr w:type="spellEnd"/>
            <w:r w:rsidR="00693BCC" w:rsidRPr="00693BCC">
              <w:t xml:space="preserve"> </w:t>
            </w:r>
            <w:proofErr w:type="spellStart"/>
            <w:r w:rsidR="00693BCC" w:rsidRPr="00693BCC">
              <w:t>Müşteri</w:t>
            </w:r>
            <w:proofErr w:type="spellEnd"/>
            <w:r w:rsidR="00693BCC" w:rsidRPr="00693BCC">
              <w:t xml:space="preserve"> </w:t>
            </w:r>
            <w:proofErr w:type="spellStart"/>
            <w:r w:rsidR="00693BCC" w:rsidRPr="00693BCC">
              <w:t>Talebi</w:t>
            </w:r>
            <w:proofErr w:type="spellEnd"/>
            <w:r w:rsidR="00693BCC" w:rsidRPr="00693BCC">
              <w:t xml:space="preserve"> </w:t>
            </w:r>
            <w:proofErr w:type="spellStart"/>
            <w:r w:rsidR="00693BCC" w:rsidRPr="00693BCC">
              <w:t>ile</w:t>
            </w:r>
            <w:proofErr w:type="spellEnd"/>
            <w:r w:rsidR="00693BCC" w:rsidRPr="00693BCC">
              <w:t xml:space="preserve"> </w:t>
            </w:r>
            <w:proofErr w:type="spellStart"/>
            <w:r w:rsidR="00693BCC" w:rsidRPr="00693BCC">
              <w:t>İlişkilendirme</w:t>
            </w:r>
            <w:proofErr w:type="spellEnd"/>
            <w:r w:rsidR="00693BCC" w:rsidRPr="00693BCC">
              <w:t xml:space="preserve">; </w:t>
            </w:r>
            <w:proofErr w:type="spellStart"/>
            <w:r w:rsidR="00693BCC" w:rsidRPr="00693BCC">
              <w:t>Yalın</w:t>
            </w:r>
            <w:proofErr w:type="spellEnd"/>
            <w:r w:rsidR="00693BCC" w:rsidRPr="00693BCC">
              <w:t xml:space="preserve"> </w:t>
            </w:r>
            <w:proofErr w:type="spellStart"/>
            <w:r w:rsidR="00693BCC" w:rsidRPr="00693BCC">
              <w:t>Yönetim</w:t>
            </w:r>
            <w:proofErr w:type="spellEnd"/>
            <w:r w:rsidR="00693BCC" w:rsidRPr="00693BCC">
              <w:t xml:space="preserve">; </w:t>
            </w:r>
            <w:proofErr w:type="spellStart"/>
            <w:r w:rsidR="00693BCC" w:rsidRPr="00693BCC">
              <w:t>Performans</w:t>
            </w:r>
            <w:proofErr w:type="spellEnd"/>
            <w:r w:rsidR="00693BCC" w:rsidRPr="00693BCC">
              <w:t xml:space="preserve"> </w:t>
            </w:r>
            <w:proofErr w:type="spellStart"/>
            <w:r w:rsidR="00693BCC" w:rsidRPr="00693BCC">
              <w:t>Yönetimi</w:t>
            </w:r>
            <w:proofErr w:type="spellEnd"/>
            <w:r w:rsidR="00693BCC" w:rsidRPr="00693BCC">
              <w:t xml:space="preserve">: </w:t>
            </w:r>
            <w:proofErr w:type="spellStart"/>
            <w:r w:rsidR="00693BCC" w:rsidRPr="00693BCC">
              <w:t>Performans</w:t>
            </w:r>
            <w:proofErr w:type="spellEnd"/>
            <w:r w:rsidR="00693BCC" w:rsidRPr="00693BCC">
              <w:t xml:space="preserve"> </w:t>
            </w:r>
            <w:proofErr w:type="spellStart"/>
            <w:r w:rsidR="00693BCC" w:rsidRPr="00693BCC">
              <w:t>Matriksi</w:t>
            </w:r>
            <w:proofErr w:type="spellEnd"/>
            <w:r w:rsidR="00693BCC" w:rsidRPr="00693BCC">
              <w:t xml:space="preserve"> </w:t>
            </w:r>
            <w:proofErr w:type="spellStart"/>
            <w:r w:rsidR="00693BCC" w:rsidRPr="00693BCC">
              <w:t>ve</w:t>
            </w:r>
            <w:proofErr w:type="spellEnd"/>
            <w:r w:rsidR="00693BCC" w:rsidRPr="00693BCC">
              <w:t xml:space="preserve"> </w:t>
            </w:r>
            <w:proofErr w:type="spellStart"/>
            <w:r w:rsidR="00693BCC" w:rsidRPr="00693BCC">
              <w:t>KPI'ların</w:t>
            </w:r>
            <w:proofErr w:type="spellEnd"/>
            <w:r w:rsidR="00693BCC" w:rsidRPr="00693BCC">
              <w:t xml:space="preserve"> </w:t>
            </w:r>
            <w:proofErr w:type="spellStart"/>
            <w:r w:rsidR="00693BCC" w:rsidRPr="00693BCC">
              <w:t>Oluşturulması</w:t>
            </w:r>
            <w:proofErr w:type="spellEnd"/>
            <w:r w:rsidR="00693BCC" w:rsidRPr="00693BCC">
              <w:t xml:space="preserve">, </w:t>
            </w:r>
            <w:proofErr w:type="spellStart"/>
            <w:r w:rsidR="00693BCC" w:rsidRPr="00693BCC">
              <w:t>Performans</w:t>
            </w:r>
            <w:proofErr w:type="spellEnd"/>
            <w:r w:rsidR="00693BCC" w:rsidRPr="00693BCC">
              <w:t xml:space="preserve"> </w:t>
            </w:r>
            <w:proofErr w:type="spellStart"/>
            <w:r w:rsidR="00693BCC" w:rsidRPr="00693BCC">
              <w:t>Panosu</w:t>
            </w:r>
            <w:proofErr w:type="spellEnd"/>
            <w:r w:rsidR="00693BCC" w:rsidRPr="00693BCC">
              <w:t xml:space="preserve"> </w:t>
            </w:r>
            <w:proofErr w:type="spellStart"/>
            <w:r w:rsidR="00693BCC" w:rsidRPr="00693BCC">
              <w:t>ve</w:t>
            </w:r>
            <w:proofErr w:type="spellEnd"/>
            <w:r w:rsidR="00693BCC" w:rsidRPr="00693BCC">
              <w:t xml:space="preserve"> </w:t>
            </w:r>
            <w:proofErr w:type="spellStart"/>
            <w:r w:rsidR="00693BCC" w:rsidRPr="00693BCC">
              <w:t>Performans</w:t>
            </w:r>
            <w:proofErr w:type="spellEnd"/>
            <w:r w:rsidR="00693BCC" w:rsidRPr="00693BCC">
              <w:t xml:space="preserve"> </w:t>
            </w:r>
            <w:proofErr w:type="spellStart"/>
            <w:r w:rsidR="00693BCC" w:rsidRPr="00693BCC">
              <w:t>Takibi</w:t>
            </w:r>
            <w:proofErr w:type="spellEnd"/>
            <w:r w:rsidR="00693BCC" w:rsidRPr="00693BCC">
              <w:t xml:space="preserve">; Gemba Problem </w:t>
            </w:r>
            <w:proofErr w:type="spellStart"/>
            <w:r w:rsidR="00693BCC" w:rsidRPr="00693BCC">
              <w:t>Çözme</w:t>
            </w:r>
            <w:proofErr w:type="spellEnd"/>
            <w:r w:rsidR="00693BCC" w:rsidRPr="00693BCC">
              <w:t xml:space="preserve"> </w:t>
            </w:r>
            <w:proofErr w:type="spellStart"/>
            <w:r w:rsidR="00693BCC" w:rsidRPr="00693BCC">
              <w:t>Metodolojisi</w:t>
            </w:r>
            <w:proofErr w:type="spellEnd"/>
            <w:r w:rsidR="00693BCC" w:rsidRPr="00693BCC">
              <w:t xml:space="preserve">; FMEA </w:t>
            </w:r>
            <w:proofErr w:type="spellStart"/>
            <w:r w:rsidR="00693BCC" w:rsidRPr="00693BCC">
              <w:t>Analizi</w:t>
            </w:r>
            <w:proofErr w:type="spellEnd"/>
            <w:r w:rsidR="00693BCC" w:rsidRPr="00693BCC">
              <w:t xml:space="preserve">; OEE; 5S; SMED; </w:t>
            </w:r>
            <w:proofErr w:type="spellStart"/>
            <w:r w:rsidR="00693BCC" w:rsidRPr="00693BCC">
              <w:t>Jidoka</w:t>
            </w:r>
            <w:proofErr w:type="spellEnd"/>
            <w:r w:rsidR="00693BCC" w:rsidRPr="00693BCC">
              <w:t xml:space="preserve"> (</w:t>
            </w:r>
            <w:proofErr w:type="spellStart"/>
            <w:r w:rsidR="00693BCC" w:rsidRPr="00693BCC">
              <w:t>Poka</w:t>
            </w:r>
            <w:proofErr w:type="spellEnd"/>
            <w:r w:rsidR="00693BCC" w:rsidRPr="00693BCC">
              <w:t xml:space="preserve"> Yoke); TPM; JIT: Zaman </w:t>
            </w:r>
            <w:proofErr w:type="spellStart"/>
            <w:r w:rsidR="00693BCC" w:rsidRPr="00693BCC">
              <w:t>Etütü</w:t>
            </w:r>
            <w:proofErr w:type="spellEnd"/>
            <w:r w:rsidR="00693BCC" w:rsidRPr="00693BCC">
              <w:t xml:space="preserve">, Hat </w:t>
            </w:r>
            <w:proofErr w:type="spellStart"/>
            <w:r w:rsidR="00693BCC" w:rsidRPr="00693BCC">
              <w:t>Dengeleme</w:t>
            </w:r>
            <w:proofErr w:type="spellEnd"/>
            <w:r w:rsidR="00693BCC" w:rsidRPr="00693BCC">
              <w:t xml:space="preserve">, </w:t>
            </w:r>
            <w:proofErr w:type="spellStart"/>
            <w:r w:rsidR="00693BCC" w:rsidRPr="00693BCC">
              <w:t>Üretim</w:t>
            </w:r>
            <w:proofErr w:type="spellEnd"/>
            <w:r w:rsidR="00693BCC" w:rsidRPr="00693BCC">
              <w:t xml:space="preserve"> </w:t>
            </w:r>
            <w:proofErr w:type="spellStart"/>
            <w:r w:rsidR="00693BCC" w:rsidRPr="00693BCC">
              <w:t>Dengeleme</w:t>
            </w:r>
            <w:proofErr w:type="spellEnd"/>
            <w:r w:rsidR="00693BCC" w:rsidRPr="00693BCC">
              <w:t xml:space="preserve">, </w:t>
            </w:r>
            <w:proofErr w:type="spellStart"/>
            <w:r w:rsidR="00693BCC" w:rsidRPr="00693BCC">
              <w:t>Çekme</w:t>
            </w:r>
            <w:proofErr w:type="spellEnd"/>
            <w:r w:rsidR="00693BCC" w:rsidRPr="00693BCC">
              <w:t xml:space="preserve"> </w:t>
            </w:r>
            <w:proofErr w:type="spellStart"/>
            <w:r w:rsidR="00693BCC" w:rsidRPr="00693BCC">
              <w:t>Sistemi</w:t>
            </w:r>
            <w:proofErr w:type="spellEnd"/>
            <w:r w:rsidR="00693BCC" w:rsidRPr="00693BCC">
              <w:t xml:space="preserve">, Kanban, </w:t>
            </w:r>
            <w:proofErr w:type="spellStart"/>
            <w:r w:rsidR="00693BCC" w:rsidRPr="00693BCC">
              <w:t>Üretim</w:t>
            </w:r>
            <w:proofErr w:type="spellEnd"/>
            <w:r w:rsidR="00693BCC" w:rsidRPr="00693BCC">
              <w:t xml:space="preserve"> </w:t>
            </w:r>
            <w:proofErr w:type="spellStart"/>
            <w:r w:rsidR="00693BCC" w:rsidRPr="00693BCC">
              <w:t>Planlama</w:t>
            </w:r>
            <w:proofErr w:type="spellEnd"/>
            <w:r w:rsidR="00693BCC" w:rsidRPr="00693BCC">
              <w:t xml:space="preserve">; FMS </w:t>
            </w:r>
            <w:proofErr w:type="spellStart"/>
            <w:r w:rsidR="00693BCC" w:rsidRPr="00693BCC">
              <w:t>Esnek</w:t>
            </w:r>
            <w:proofErr w:type="spellEnd"/>
            <w:r w:rsidR="00693BCC" w:rsidRPr="00693BCC">
              <w:t xml:space="preserve"> </w:t>
            </w:r>
            <w:proofErr w:type="spellStart"/>
            <w:r w:rsidR="00693BCC" w:rsidRPr="00693BCC">
              <w:t>İşgücü</w:t>
            </w:r>
            <w:proofErr w:type="spellEnd"/>
            <w:r w:rsidR="00693BCC" w:rsidRPr="00693BCC">
              <w:t>/</w:t>
            </w:r>
            <w:proofErr w:type="spellStart"/>
            <w:r w:rsidR="00693BCC" w:rsidRPr="00693BCC">
              <w:t>İmalat</w:t>
            </w:r>
            <w:proofErr w:type="spellEnd"/>
            <w:r w:rsidR="00693BCC" w:rsidRPr="00693BCC">
              <w:t xml:space="preserve"> </w:t>
            </w:r>
            <w:proofErr w:type="spellStart"/>
            <w:r w:rsidR="00693BCC" w:rsidRPr="00693BCC">
              <w:t>Sistemleri</w:t>
            </w:r>
            <w:proofErr w:type="spellEnd"/>
            <w:r w:rsidR="00693BCC" w:rsidRPr="00693BCC">
              <w:t xml:space="preserve">; </w:t>
            </w:r>
            <w:proofErr w:type="spellStart"/>
            <w:r w:rsidR="00693BCC" w:rsidRPr="00693BCC">
              <w:t>Standartlaştırılmış</w:t>
            </w:r>
            <w:proofErr w:type="spellEnd"/>
            <w:r w:rsidR="00693BCC" w:rsidRPr="00693BCC">
              <w:t xml:space="preserve"> </w:t>
            </w:r>
            <w:proofErr w:type="spellStart"/>
            <w:r w:rsidR="00693BCC" w:rsidRPr="00693BCC">
              <w:t>İş</w:t>
            </w:r>
            <w:proofErr w:type="spellEnd"/>
            <w:r w:rsidR="00693BCC" w:rsidRPr="00693BCC">
              <w:t xml:space="preserve">; </w:t>
            </w:r>
            <w:proofErr w:type="spellStart"/>
            <w:r w:rsidR="00693BCC" w:rsidRPr="00693BCC">
              <w:t>Standartların</w:t>
            </w:r>
            <w:proofErr w:type="spellEnd"/>
            <w:r w:rsidR="00693BCC" w:rsidRPr="00693BCC">
              <w:t xml:space="preserve"> </w:t>
            </w:r>
            <w:proofErr w:type="spellStart"/>
            <w:r w:rsidR="00693BCC" w:rsidRPr="00693BCC">
              <w:t>Korunması</w:t>
            </w:r>
            <w:proofErr w:type="spellEnd"/>
            <w:r w:rsidR="00693BCC" w:rsidRPr="00693BCC">
              <w:t xml:space="preserve">; </w:t>
            </w:r>
            <w:proofErr w:type="spellStart"/>
            <w:r w:rsidR="00693BCC" w:rsidRPr="00693BCC">
              <w:t>Mevcut</w:t>
            </w:r>
            <w:proofErr w:type="spellEnd"/>
            <w:r w:rsidR="00693BCC" w:rsidRPr="00693BCC">
              <w:t xml:space="preserve"> Durum </w:t>
            </w:r>
            <w:proofErr w:type="spellStart"/>
            <w:r w:rsidR="00693BCC" w:rsidRPr="00693BCC">
              <w:t>Değer</w:t>
            </w:r>
            <w:proofErr w:type="spellEnd"/>
            <w:r w:rsidR="00693BCC" w:rsidRPr="00693BCC">
              <w:t xml:space="preserve"> </w:t>
            </w:r>
            <w:proofErr w:type="spellStart"/>
            <w:r w:rsidR="00693BCC" w:rsidRPr="00693BCC">
              <w:t>Akış</w:t>
            </w:r>
            <w:proofErr w:type="spellEnd"/>
            <w:r w:rsidR="00693BCC" w:rsidRPr="00693BCC">
              <w:t xml:space="preserve"> </w:t>
            </w:r>
            <w:proofErr w:type="spellStart"/>
            <w:r w:rsidR="00693BCC" w:rsidRPr="00693BCC">
              <w:t>Haritalama</w:t>
            </w:r>
            <w:proofErr w:type="spellEnd"/>
            <w:r w:rsidR="00693BCC" w:rsidRPr="00693BCC">
              <w:t xml:space="preserve">; </w:t>
            </w:r>
            <w:proofErr w:type="spellStart"/>
            <w:r w:rsidR="00693BCC" w:rsidRPr="00693BCC">
              <w:t>Gelecek</w:t>
            </w:r>
            <w:proofErr w:type="spellEnd"/>
            <w:r w:rsidR="00693BCC" w:rsidRPr="00693BCC">
              <w:t xml:space="preserve"> Durum </w:t>
            </w:r>
            <w:proofErr w:type="spellStart"/>
            <w:r w:rsidR="00693BCC" w:rsidRPr="00693BCC">
              <w:t>Tasarımı</w:t>
            </w:r>
            <w:proofErr w:type="spellEnd"/>
            <w:r w:rsidR="00693BCC" w:rsidRPr="00693BCC">
              <w:t xml:space="preserve"> </w:t>
            </w:r>
            <w:proofErr w:type="spellStart"/>
            <w:r w:rsidR="00693BCC" w:rsidRPr="00693BCC">
              <w:t>ve</w:t>
            </w:r>
            <w:proofErr w:type="spellEnd"/>
            <w:r w:rsidR="00693BCC" w:rsidRPr="00693BCC">
              <w:t xml:space="preserve"> </w:t>
            </w:r>
            <w:proofErr w:type="spellStart"/>
            <w:r w:rsidR="00693BCC" w:rsidRPr="00693BCC">
              <w:t>Gelecek</w:t>
            </w:r>
            <w:proofErr w:type="spellEnd"/>
            <w:r w:rsidR="00693BCC" w:rsidRPr="00693BCC">
              <w:t xml:space="preserve"> Durum </w:t>
            </w:r>
            <w:proofErr w:type="spellStart"/>
            <w:r w:rsidR="00693BCC" w:rsidRPr="00693BCC">
              <w:t>Gözlemlenmesi</w:t>
            </w:r>
            <w:proofErr w:type="spellEnd"/>
            <w:r w:rsidR="00693BCC" w:rsidRPr="00693BCC">
              <w:t xml:space="preserve">; </w:t>
            </w:r>
            <w:proofErr w:type="spellStart"/>
            <w:r w:rsidR="00693BCC" w:rsidRPr="00693BCC">
              <w:t>Yatırım</w:t>
            </w:r>
            <w:proofErr w:type="spellEnd"/>
            <w:r w:rsidR="00693BCC" w:rsidRPr="00693BCC">
              <w:t xml:space="preserve"> Geri </w:t>
            </w:r>
            <w:proofErr w:type="spellStart"/>
            <w:r w:rsidR="00693BCC" w:rsidRPr="00693BCC">
              <w:t>Dönüş</w:t>
            </w:r>
            <w:proofErr w:type="spellEnd"/>
            <w:r w:rsidR="00693BCC" w:rsidRPr="00693BCC">
              <w:t xml:space="preserve"> </w:t>
            </w:r>
            <w:proofErr w:type="spellStart"/>
            <w:r w:rsidR="00693BCC" w:rsidRPr="00693BCC">
              <w:t>Hesaplama</w:t>
            </w:r>
            <w:proofErr w:type="spellEnd"/>
            <w:r w:rsidR="00693BCC" w:rsidRPr="00693BCC">
              <w:t xml:space="preserve">; </w:t>
            </w:r>
            <w:proofErr w:type="spellStart"/>
            <w:r w:rsidR="00693BCC" w:rsidRPr="00693BCC">
              <w:t>Ofiste</w:t>
            </w:r>
            <w:proofErr w:type="spellEnd"/>
            <w:r w:rsidR="00693BCC" w:rsidRPr="00693BCC">
              <w:t xml:space="preserve"> </w:t>
            </w:r>
            <w:proofErr w:type="spellStart"/>
            <w:r w:rsidR="00693BCC" w:rsidRPr="00693BCC">
              <w:t>Yalın</w:t>
            </w:r>
            <w:proofErr w:type="spellEnd"/>
            <w:r w:rsidR="00693BCC" w:rsidRPr="00693BCC">
              <w:t xml:space="preserve">; </w:t>
            </w:r>
            <w:proofErr w:type="spellStart"/>
            <w:r w:rsidR="00693BCC" w:rsidRPr="00693BCC">
              <w:t>Yalın</w:t>
            </w:r>
            <w:proofErr w:type="spellEnd"/>
            <w:r w:rsidR="00693BCC" w:rsidRPr="00693BCC">
              <w:t xml:space="preserve"> </w:t>
            </w:r>
            <w:proofErr w:type="spellStart"/>
            <w:r w:rsidR="00693BCC" w:rsidRPr="00693BCC">
              <w:t>Dönüşüm</w:t>
            </w:r>
            <w:proofErr w:type="spellEnd"/>
            <w:r w:rsidR="00693BCC" w:rsidRPr="00693BCC">
              <w:t xml:space="preserve"> </w:t>
            </w:r>
            <w:proofErr w:type="spellStart"/>
            <w:r w:rsidR="00693BCC" w:rsidRPr="00693BCC">
              <w:t>Yayılımı</w:t>
            </w:r>
            <w:proofErr w:type="spellEnd"/>
            <w:r w:rsidR="00693BCC" w:rsidRPr="00693BCC">
              <w:t xml:space="preserve">; </w:t>
            </w:r>
            <w:proofErr w:type="spellStart"/>
            <w:r w:rsidR="00693BCC" w:rsidRPr="00693BCC">
              <w:t>Etkileme</w:t>
            </w:r>
            <w:proofErr w:type="spellEnd"/>
            <w:r w:rsidR="00693BCC" w:rsidRPr="00693BCC">
              <w:t xml:space="preserve"> </w:t>
            </w:r>
            <w:proofErr w:type="spellStart"/>
            <w:r w:rsidR="00693BCC" w:rsidRPr="00693BCC">
              <w:t>Teknikleri</w:t>
            </w:r>
            <w:proofErr w:type="spellEnd"/>
            <w:r w:rsidR="00693BCC" w:rsidRPr="00693BCC">
              <w:t xml:space="preserve">; Geri </w:t>
            </w:r>
            <w:proofErr w:type="spellStart"/>
            <w:r w:rsidR="00693BCC" w:rsidRPr="00693BCC">
              <w:t>Bildirim</w:t>
            </w:r>
            <w:proofErr w:type="spellEnd"/>
            <w:r w:rsidR="00693BCC" w:rsidRPr="00693BCC">
              <w:t xml:space="preserve"> </w:t>
            </w:r>
            <w:proofErr w:type="spellStart"/>
            <w:r w:rsidR="00693BCC" w:rsidRPr="00693BCC">
              <w:t>Performans</w:t>
            </w:r>
            <w:proofErr w:type="spellEnd"/>
            <w:r w:rsidR="00693BCC" w:rsidRPr="00693BCC">
              <w:t xml:space="preserve"> </w:t>
            </w:r>
            <w:proofErr w:type="spellStart"/>
            <w:r w:rsidR="00693BCC" w:rsidRPr="00693BCC">
              <w:t>Diyalogları</w:t>
            </w:r>
            <w:proofErr w:type="spellEnd"/>
            <w:r w:rsidR="00693BCC" w:rsidRPr="00693BCC">
              <w:t xml:space="preserve">; </w:t>
            </w:r>
            <w:proofErr w:type="spellStart"/>
            <w:r w:rsidR="00693BCC" w:rsidRPr="00693BCC">
              <w:t>Koçluk</w:t>
            </w:r>
            <w:proofErr w:type="spellEnd"/>
            <w:r w:rsidR="00693BCC" w:rsidRPr="00693BCC">
              <w:t>.</w:t>
            </w:r>
          </w:p>
          <w:p w14:paraId="5AB7AB7A" w14:textId="4A7DD6FD" w:rsidR="003771B2" w:rsidRPr="00F352BD" w:rsidRDefault="003771B2" w:rsidP="003771B2">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t xml:space="preserve">YÜKLENİCİ </w:t>
            </w:r>
            <w:proofErr w:type="spellStart"/>
            <w:r>
              <w:t>e</w:t>
            </w:r>
            <w:r w:rsidRPr="00395A02">
              <w:t>n</w:t>
            </w:r>
            <w:proofErr w:type="spellEnd"/>
            <w:r w:rsidRPr="00395A02">
              <w:t xml:space="preserve"> </w:t>
            </w:r>
            <w:proofErr w:type="spellStart"/>
            <w:r w:rsidRPr="00395A02">
              <w:t>az</w:t>
            </w:r>
            <w:proofErr w:type="spellEnd"/>
            <w:r w:rsidRPr="00395A02">
              <w:t xml:space="preserve"> </w:t>
            </w:r>
            <w:proofErr w:type="spellStart"/>
            <w:r w:rsidRPr="00395A02">
              <w:t>iki</w:t>
            </w:r>
            <w:proofErr w:type="spellEnd"/>
            <w:r w:rsidRPr="00395A02">
              <w:t xml:space="preserve"> (2) </w:t>
            </w:r>
            <w:proofErr w:type="spellStart"/>
            <w:r w:rsidRPr="00395A02">
              <w:t>kez</w:t>
            </w:r>
            <w:proofErr w:type="spellEnd"/>
            <w:r w:rsidRPr="00395A02">
              <w:t xml:space="preserve"> Model </w:t>
            </w:r>
            <w:proofErr w:type="spellStart"/>
            <w:r w:rsidRPr="00395A02">
              <w:t>Fabrika</w:t>
            </w:r>
            <w:proofErr w:type="spellEnd"/>
            <w:r w:rsidRPr="00395A02">
              <w:t xml:space="preserve"> </w:t>
            </w:r>
            <w:proofErr w:type="spellStart"/>
            <w:r w:rsidRPr="00395A02">
              <w:t>Eğiticilerin</w:t>
            </w:r>
            <w:proofErr w:type="spellEnd"/>
            <w:r w:rsidRPr="00395A02">
              <w:t xml:space="preserve"> </w:t>
            </w:r>
            <w:proofErr w:type="spellStart"/>
            <w:r w:rsidRPr="00395A02">
              <w:t>Eğitimi</w:t>
            </w:r>
            <w:proofErr w:type="spellEnd"/>
            <w:r w:rsidRPr="00395A02">
              <w:t xml:space="preserve"> </w:t>
            </w:r>
            <w:proofErr w:type="spellStart"/>
            <w:r w:rsidRPr="00395A02">
              <w:t>çalışmalarında</w:t>
            </w:r>
            <w:proofErr w:type="spellEnd"/>
            <w:r w:rsidRPr="00395A02">
              <w:t xml:space="preserve"> </w:t>
            </w:r>
            <w:proofErr w:type="spellStart"/>
            <w:r w:rsidRPr="00395A02">
              <w:t>yer</w:t>
            </w:r>
            <w:proofErr w:type="spellEnd"/>
            <w:r w:rsidRPr="00395A02">
              <w:t xml:space="preserve"> </w:t>
            </w:r>
            <w:proofErr w:type="spellStart"/>
            <w:r w:rsidRPr="00395A02">
              <w:t>almış</w:t>
            </w:r>
            <w:proofErr w:type="spellEnd"/>
            <w:r w:rsidRPr="00395A02">
              <w:t xml:space="preserve"> </w:t>
            </w:r>
            <w:proofErr w:type="spellStart"/>
            <w:r w:rsidRPr="00395A02">
              <w:t>olma</w:t>
            </w:r>
            <w:r>
              <w:t>lıdır</w:t>
            </w:r>
            <w:proofErr w:type="spellEnd"/>
            <w:r w:rsidRPr="00395A02">
              <w:t xml:space="preserve"> </w:t>
            </w:r>
            <w:r w:rsidRPr="00F352BD">
              <w:rPr>
                <w:rFonts w:eastAsia="Arial"/>
              </w:rPr>
              <w:t>(</w:t>
            </w:r>
            <w:proofErr w:type="spellStart"/>
            <w:r w:rsidRPr="00F352BD">
              <w:rPr>
                <w:rFonts w:eastAsia="Arial"/>
              </w:rPr>
              <w:t>şu</w:t>
            </w:r>
            <w:proofErr w:type="spellEnd"/>
            <w:r w:rsidRPr="00F352BD">
              <w:rPr>
                <w:rFonts w:eastAsia="Arial"/>
              </w:rPr>
              <w:t xml:space="preserve"> </w:t>
            </w:r>
            <w:proofErr w:type="spellStart"/>
            <w:r w:rsidRPr="00F352BD">
              <w:rPr>
                <w:rFonts w:eastAsia="Arial"/>
              </w:rPr>
              <w:t>dosyalar</w:t>
            </w:r>
            <w:proofErr w:type="spellEnd"/>
            <w:r w:rsidRPr="00F352BD">
              <w:rPr>
                <w:rFonts w:eastAsia="Arial"/>
              </w:rPr>
              <w:t xml:space="preserve"> </w:t>
            </w:r>
            <w:proofErr w:type="spellStart"/>
            <w:r w:rsidRPr="00F352BD">
              <w:rPr>
                <w:rFonts w:eastAsia="Arial"/>
              </w:rPr>
              <w:t>ibraz</w:t>
            </w:r>
            <w:proofErr w:type="spellEnd"/>
            <w:r w:rsidRPr="00F352BD">
              <w:rPr>
                <w:rFonts w:eastAsia="Arial"/>
              </w:rPr>
              <w:t xml:space="preserve"> </w:t>
            </w:r>
            <w:proofErr w:type="spellStart"/>
            <w:r w:rsidRPr="00F352BD">
              <w:rPr>
                <w:rFonts w:eastAsia="Arial"/>
              </w:rPr>
              <w:t>edilecektir</w:t>
            </w:r>
            <w:proofErr w:type="spellEnd"/>
            <w:r w:rsidRPr="00F352BD">
              <w:rPr>
                <w:rFonts w:eastAsia="Arial"/>
              </w:rPr>
              <w:t xml:space="preserve">: </w:t>
            </w:r>
            <w:proofErr w:type="spellStart"/>
            <w:r w:rsidRPr="00F352BD">
              <w:rPr>
                <w:rFonts w:eastAsia="Arial"/>
              </w:rPr>
              <w:t>Müfredat</w:t>
            </w:r>
            <w:proofErr w:type="spellEnd"/>
            <w:r w:rsidRPr="00F352BD">
              <w:rPr>
                <w:rFonts w:eastAsia="Arial"/>
              </w:rPr>
              <w:t xml:space="preserve"> </w:t>
            </w:r>
            <w:proofErr w:type="spellStart"/>
            <w:r w:rsidRPr="00F352BD">
              <w:rPr>
                <w:rFonts w:eastAsia="Arial"/>
              </w:rPr>
              <w:t>konularından</w:t>
            </w:r>
            <w:proofErr w:type="spellEnd"/>
            <w:r w:rsidRPr="00F352BD">
              <w:rPr>
                <w:rFonts w:eastAsia="Arial"/>
              </w:rPr>
              <w:t xml:space="preserve"> “OEE” </w:t>
            </w:r>
            <w:proofErr w:type="spellStart"/>
            <w:r w:rsidRPr="00F352BD">
              <w:rPr>
                <w:rFonts w:eastAsia="Arial"/>
              </w:rPr>
              <w:t>ve</w:t>
            </w:r>
            <w:proofErr w:type="spellEnd"/>
            <w:r w:rsidRPr="00F352BD">
              <w:rPr>
                <w:rFonts w:eastAsia="Arial"/>
              </w:rPr>
              <w:t xml:space="preserve"> “SMED” </w:t>
            </w:r>
            <w:proofErr w:type="spellStart"/>
            <w:r w:rsidRPr="00F352BD">
              <w:rPr>
                <w:rFonts w:eastAsia="Arial"/>
              </w:rPr>
              <w:t>konuları</w:t>
            </w:r>
            <w:proofErr w:type="spellEnd"/>
            <w:r w:rsidRPr="00F352BD">
              <w:rPr>
                <w:rFonts w:eastAsia="Arial"/>
              </w:rPr>
              <w:t xml:space="preserve"> için </w:t>
            </w:r>
            <w:proofErr w:type="spellStart"/>
            <w:r w:rsidRPr="00F352BD">
              <w:rPr>
                <w:rFonts w:eastAsia="Arial"/>
              </w:rPr>
              <w:t>müfredat</w:t>
            </w:r>
            <w:proofErr w:type="spellEnd"/>
            <w:r w:rsidRPr="00F352BD">
              <w:rPr>
                <w:rFonts w:eastAsia="Arial"/>
              </w:rPr>
              <w:t xml:space="preserve"> </w:t>
            </w:r>
            <w:proofErr w:type="spellStart"/>
            <w:r w:rsidRPr="00F352BD">
              <w:rPr>
                <w:rFonts w:eastAsia="Arial"/>
              </w:rPr>
              <w:t>örneği</w:t>
            </w:r>
            <w:proofErr w:type="spellEnd"/>
            <w:r w:rsidRPr="00F352BD">
              <w:rPr>
                <w:rFonts w:eastAsia="Arial"/>
              </w:rPr>
              <w:t xml:space="preserve">, “SMED” için 1 </w:t>
            </w:r>
            <w:proofErr w:type="spellStart"/>
            <w:r w:rsidRPr="00F352BD">
              <w:rPr>
                <w:rFonts w:eastAsia="Arial"/>
              </w:rPr>
              <w:t>adet</w:t>
            </w:r>
            <w:proofErr w:type="spellEnd"/>
            <w:r w:rsidRPr="00F352BD">
              <w:rPr>
                <w:rFonts w:eastAsia="Arial"/>
              </w:rPr>
              <w:t xml:space="preserve"> </w:t>
            </w:r>
            <w:proofErr w:type="spellStart"/>
            <w:r w:rsidRPr="00F352BD">
              <w:rPr>
                <w:rFonts w:eastAsia="Arial"/>
              </w:rPr>
              <w:t>ve</w:t>
            </w:r>
            <w:proofErr w:type="spellEnd"/>
            <w:r w:rsidRPr="00F352BD">
              <w:rPr>
                <w:rFonts w:eastAsia="Arial"/>
              </w:rPr>
              <w:t xml:space="preserve"> “JIT: Zaman </w:t>
            </w:r>
            <w:proofErr w:type="spellStart"/>
            <w:r w:rsidRPr="00F352BD">
              <w:rPr>
                <w:rFonts w:eastAsia="Arial"/>
              </w:rPr>
              <w:t>Etütü</w:t>
            </w:r>
            <w:proofErr w:type="spellEnd"/>
            <w:r w:rsidRPr="00F352BD">
              <w:rPr>
                <w:rFonts w:eastAsia="Arial"/>
              </w:rPr>
              <w:t xml:space="preserve">, Hat </w:t>
            </w:r>
            <w:proofErr w:type="spellStart"/>
            <w:r w:rsidRPr="00F352BD">
              <w:rPr>
                <w:rFonts w:eastAsia="Arial"/>
              </w:rPr>
              <w:t>Dengeleme</w:t>
            </w:r>
            <w:proofErr w:type="spellEnd"/>
            <w:r w:rsidRPr="00F352BD">
              <w:rPr>
                <w:rFonts w:eastAsia="Arial"/>
              </w:rPr>
              <w:t xml:space="preserve">, </w:t>
            </w:r>
            <w:proofErr w:type="spellStart"/>
            <w:r w:rsidRPr="00F352BD">
              <w:rPr>
                <w:rFonts w:eastAsia="Arial"/>
              </w:rPr>
              <w:t>Üretim</w:t>
            </w:r>
            <w:proofErr w:type="spellEnd"/>
            <w:r w:rsidRPr="00F352BD">
              <w:rPr>
                <w:rFonts w:eastAsia="Arial"/>
              </w:rPr>
              <w:t xml:space="preserve"> </w:t>
            </w:r>
            <w:proofErr w:type="spellStart"/>
            <w:r w:rsidRPr="00F352BD">
              <w:rPr>
                <w:rFonts w:eastAsia="Arial"/>
              </w:rPr>
              <w:t>Dengeleme</w:t>
            </w:r>
            <w:proofErr w:type="spellEnd"/>
            <w:r w:rsidRPr="00F352BD">
              <w:rPr>
                <w:rFonts w:eastAsia="Arial"/>
              </w:rPr>
              <w:t xml:space="preserve">” </w:t>
            </w:r>
            <w:proofErr w:type="spellStart"/>
            <w:r w:rsidRPr="00F352BD">
              <w:rPr>
                <w:rFonts w:eastAsia="Arial"/>
              </w:rPr>
              <w:t>konularından</w:t>
            </w:r>
            <w:proofErr w:type="spellEnd"/>
            <w:r w:rsidRPr="00F352BD">
              <w:rPr>
                <w:rFonts w:eastAsia="Arial"/>
              </w:rPr>
              <w:t xml:space="preserve"> Hat </w:t>
            </w:r>
            <w:proofErr w:type="spellStart"/>
            <w:r w:rsidRPr="00F352BD">
              <w:rPr>
                <w:rFonts w:eastAsia="Arial"/>
              </w:rPr>
              <w:t>Dengeleme</w:t>
            </w:r>
            <w:proofErr w:type="spellEnd"/>
            <w:r w:rsidRPr="00F352BD">
              <w:rPr>
                <w:rFonts w:eastAsia="Arial"/>
              </w:rPr>
              <w:t xml:space="preserve"> için 1 </w:t>
            </w:r>
            <w:proofErr w:type="spellStart"/>
            <w:r w:rsidRPr="00F352BD">
              <w:rPr>
                <w:rFonts w:eastAsia="Arial"/>
              </w:rPr>
              <w:t>adet</w:t>
            </w:r>
            <w:proofErr w:type="spellEnd"/>
            <w:r w:rsidRPr="00F352BD">
              <w:rPr>
                <w:rFonts w:eastAsia="Arial"/>
              </w:rPr>
              <w:t xml:space="preserve"> </w:t>
            </w:r>
            <w:proofErr w:type="spellStart"/>
            <w:r w:rsidRPr="00F352BD">
              <w:rPr>
                <w:rFonts w:eastAsia="Arial"/>
              </w:rPr>
              <w:t>senaryo</w:t>
            </w:r>
            <w:proofErr w:type="spellEnd"/>
            <w:r w:rsidRPr="00F352BD">
              <w:rPr>
                <w:rFonts w:eastAsia="Arial"/>
              </w:rPr>
              <w:t xml:space="preserve"> &amp; </w:t>
            </w:r>
            <w:proofErr w:type="spellStart"/>
            <w:r w:rsidRPr="00F352BD">
              <w:rPr>
                <w:rFonts w:eastAsia="Arial"/>
              </w:rPr>
              <w:t>uygulama</w:t>
            </w:r>
            <w:proofErr w:type="spellEnd"/>
            <w:r w:rsidRPr="00F352BD">
              <w:rPr>
                <w:rFonts w:eastAsia="Arial"/>
              </w:rPr>
              <w:t xml:space="preserve"> </w:t>
            </w:r>
            <w:proofErr w:type="spellStart"/>
            <w:r w:rsidRPr="00F352BD">
              <w:rPr>
                <w:rFonts w:eastAsia="Arial"/>
              </w:rPr>
              <w:t>içeriği</w:t>
            </w:r>
            <w:proofErr w:type="spellEnd"/>
            <w:r w:rsidRPr="00F352BD">
              <w:rPr>
                <w:rFonts w:eastAsia="Arial"/>
              </w:rPr>
              <w:t xml:space="preserve"> </w:t>
            </w:r>
            <w:proofErr w:type="spellStart"/>
            <w:r w:rsidRPr="00F352BD">
              <w:rPr>
                <w:rFonts w:eastAsia="Arial"/>
              </w:rPr>
              <w:t>örneği</w:t>
            </w:r>
            <w:proofErr w:type="spellEnd"/>
            <w:r w:rsidRPr="00F352BD">
              <w:rPr>
                <w:rFonts w:eastAsia="Arial"/>
              </w:rPr>
              <w:t xml:space="preserve">, </w:t>
            </w:r>
            <w:proofErr w:type="spellStart"/>
            <w:r w:rsidRPr="00F352BD">
              <w:rPr>
                <w:rFonts w:eastAsia="Arial"/>
              </w:rPr>
              <w:t>kişisel</w:t>
            </w:r>
            <w:proofErr w:type="spellEnd"/>
            <w:r w:rsidRPr="00F352BD">
              <w:rPr>
                <w:rFonts w:eastAsia="Arial"/>
              </w:rPr>
              <w:t>/</w:t>
            </w:r>
            <w:proofErr w:type="spellStart"/>
            <w:r w:rsidRPr="00F352BD">
              <w:rPr>
                <w:rFonts w:eastAsia="Arial"/>
              </w:rPr>
              <w:t>liderlik</w:t>
            </w:r>
            <w:proofErr w:type="spellEnd"/>
            <w:r w:rsidRPr="00F352BD">
              <w:rPr>
                <w:rFonts w:eastAsia="Arial"/>
              </w:rPr>
              <w:t xml:space="preserve"> </w:t>
            </w:r>
            <w:proofErr w:type="spellStart"/>
            <w:r w:rsidRPr="00F352BD">
              <w:rPr>
                <w:rFonts w:eastAsia="Arial"/>
              </w:rPr>
              <w:t>gelişimine</w:t>
            </w:r>
            <w:proofErr w:type="spellEnd"/>
            <w:r w:rsidRPr="00F352BD">
              <w:rPr>
                <w:rFonts w:eastAsia="Arial"/>
              </w:rPr>
              <w:t xml:space="preserve"> </w:t>
            </w:r>
            <w:proofErr w:type="spellStart"/>
            <w:r w:rsidRPr="00F352BD">
              <w:rPr>
                <w:rFonts w:eastAsia="Arial"/>
              </w:rPr>
              <w:t>yönelik</w:t>
            </w:r>
            <w:proofErr w:type="spellEnd"/>
            <w:r w:rsidRPr="00F352BD">
              <w:rPr>
                <w:rFonts w:eastAsia="Arial"/>
              </w:rPr>
              <w:t xml:space="preserve"> </w:t>
            </w:r>
            <w:proofErr w:type="spellStart"/>
            <w:r w:rsidRPr="00F352BD">
              <w:rPr>
                <w:rFonts w:eastAsia="Arial"/>
              </w:rPr>
              <w:t>eğitim</w:t>
            </w:r>
            <w:proofErr w:type="spellEnd"/>
            <w:r w:rsidRPr="00F352BD">
              <w:rPr>
                <w:rFonts w:eastAsia="Arial"/>
              </w:rPr>
              <w:t xml:space="preserve"> </w:t>
            </w:r>
            <w:proofErr w:type="spellStart"/>
            <w:r w:rsidRPr="00F352BD">
              <w:rPr>
                <w:rFonts w:eastAsia="Arial"/>
              </w:rPr>
              <w:t>ve</w:t>
            </w:r>
            <w:proofErr w:type="spellEnd"/>
            <w:r w:rsidRPr="00F352BD">
              <w:rPr>
                <w:rFonts w:eastAsia="Arial"/>
              </w:rPr>
              <w:t xml:space="preserve"> </w:t>
            </w:r>
            <w:proofErr w:type="spellStart"/>
            <w:r w:rsidRPr="00F352BD">
              <w:rPr>
                <w:rFonts w:eastAsia="Arial"/>
              </w:rPr>
              <w:t>koçluk</w:t>
            </w:r>
            <w:proofErr w:type="spellEnd"/>
            <w:r w:rsidRPr="00F352BD">
              <w:rPr>
                <w:rFonts w:eastAsia="Arial"/>
              </w:rPr>
              <w:t xml:space="preserve"> </w:t>
            </w:r>
            <w:proofErr w:type="spellStart"/>
            <w:r w:rsidRPr="00F352BD">
              <w:rPr>
                <w:rFonts w:eastAsia="Arial"/>
              </w:rPr>
              <w:t>sunumundan</w:t>
            </w:r>
            <w:proofErr w:type="spellEnd"/>
            <w:r w:rsidRPr="00F352BD">
              <w:rPr>
                <w:rFonts w:eastAsia="Arial"/>
              </w:rPr>
              <w:t xml:space="preserve"> </w:t>
            </w:r>
            <w:proofErr w:type="spellStart"/>
            <w:r w:rsidRPr="00F352BD">
              <w:rPr>
                <w:rFonts w:eastAsia="Arial"/>
              </w:rPr>
              <w:t>örnek</w:t>
            </w:r>
            <w:proofErr w:type="spellEnd"/>
            <w:r w:rsidRPr="00F352BD">
              <w:rPr>
                <w:rFonts w:eastAsia="Arial"/>
              </w:rPr>
              <w:t xml:space="preserve"> </w:t>
            </w:r>
            <w:proofErr w:type="spellStart"/>
            <w:r w:rsidRPr="00F352BD">
              <w:rPr>
                <w:rFonts w:eastAsia="Arial"/>
              </w:rPr>
              <w:t>birkaç</w:t>
            </w:r>
            <w:proofErr w:type="spellEnd"/>
            <w:r w:rsidRPr="00F352BD">
              <w:rPr>
                <w:rFonts w:eastAsia="Arial"/>
              </w:rPr>
              <w:t xml:space="preserve"> </w:t>
            </w:r>
            <w:proofErr w:type="spellStart"/>
            <w:r w:rsidRPr="00F352BD">
              <w:rPr>
                <w:rFonts w:eastAsia="Arial"/>
              </w:rPr>
              <w:t>önemli</w:t>
            </w:r>
            <w:proofErr w:type="spellEnd"/>
            <w:r w:rsidRPr="00F352BD">
              <w:rPr>
                <w:rFonts w:eastAsia="Arial"/>
              </w:rPr>
              <w:t xml:space="preserve"> slide, </w:t>
            </w:r>
            <w:proofErr w:type="spellStart"/>
            <w:r w:rsidRPr="00F352BD">
              <w:rPr>
                <w:rFonts w:eastAsia="Arial"/>
              </w:rPr>
              <w:t>örnek</w:t>
            </w:r>
            <w:proofErr w:type="spellEnd"/>
            <w:r w:rsidRPr="00F352BD">
              <w:rPr>
                <w:rFonts w:eastAsia="Arial"/>
              </w:rPr>
              <w:t xml:space="preserve"> </w:t>
            </w:r>
            <w:proofErr w:type="spellStart"/>
            <w:r w:rsidRPr="00F352BD">
              <w:rPr>
                <w:rFonts w:eastAsia="Arial"/>
              </w:rPr>
              <w:t>olması</w:t>
            </w:r>
            <w:proofErr w:type="spellEnd"/>
            <w:r w:rsidRPr="00F352BD">
              <w:rPr>
                <w:rFonts w:eastAsia="Arial"/>
              </w:rPr>
              <w:t xml:space="preserve"> için </w:t>
            </w:r>
            <w:proofErr w:type="spellStart"/>
            <w:r w:rsidRPr="00F352BD">
              <w:rPr>
                <w:rFonts w:eastAsia="Arial"/>
              </w:rPr>
              <w:t>mevcut</w:t>
            </w:r>
            <w:proofErr w:type="spellEnd"/>
            <w:r w:rsidRPr="00F352BD">
              <w:rPr>
                <w:rFonts w:eastAsia="Arial"/>
              </w:rPr>
              <w:t xml:space="preserve"> durum </w:t>
            </w:r>
            <w:proofErr w:type="spellStart"/>
            <w:r w:rsidRPr="00F352BD">
              <w:rPr>
                <w:rFonts w:eastAsia="Arial"/>
              </w:rPr>
              <w:t>analizi</w:t>
            </w:r>
            <w:proofErr w:type="spellEnd"/>
            <w:r w:rsidRPr="00F352BD">
              <w:rPr>
                <w:rFonts w:eastAsia="Arial"/>
              </w:rPr>
              <w:t xml:space="preserve"> için </w:t>
            </w:r>
            <w:proofErr w:type="spellStart"/>
            <w:r w:rsidRPr="00F352BD">
              <w:rPr>
                <w:rFonts w:eastAsia="Arial"/>
              </w:rPr>
              <w:t>teşhis</w:t>
            </w:r>
            <w:proofErr w:type="spellEnd"/>
            <w:r w:rsidRPr="00F352BD">
              <w:rPr>
                <w:rFonts w:eastAsia="Arial"/>
              </w:rPr>
              <w:t xml:space="preserve"> </w:t>
            </w:r>
            <w:proofErr w:type="spellStart"/>
            <w:r w:rsidRPr="00F352BD">
              <w:rPr>
                <w:rFonts w:eastAsia="Arial"/>
              </w:rPr>
              <w:t>aracının</w:t>
            </w:r>
            <w:proofErr w:type="spellEnd"/>
            <w:r w:rsidRPr="00F352BD">
              <w:rPr>
                <w:rFonts w:eastAsia="Arial"/>
              </w:rPr>
              <w:t xml:space="preserve"> </w:t>
            </w:r>
            <w:proofErr w:type="spellStart"/>
            <w:r w:rsidRPr="00F352BD">
              <w:rPr>
                <w:rFonts w:eastAsia="Arial"/>
              </w:rPr>
              <w:t>birkaç</w:t>
            </w:r>
            <w:proofErr w:type="spellEnd"/>
            <w:r w:rsidRPr="00F352BD">
              <w:rPr>
                <w:rFonts w:eastAsia="Arial"/>
              </w:rPr>
              <w:t xml:space="preserve"> </w:t>
            </w:r>
            <w:proofErr w:type="spellStart"/>
            <w:r w:rsidRPr="00F352BD">
              <w:rPr>
                <w:rFonts w:eastAsia="Arial"/>
              </w:rPr>
              <w:t>kısmı</w:t>
            </w:r>
            <w:proofErr w:type="spellEnd"/>
            <w:r w:rsidRPr="00F352BD">
              <w:rPr>
                <w:rFonts w:eastAsia="Arial"/>
              </w:rPr>
              <w:t xml:space="preserve">). </w:t>
            </w:r>
          </w:p>
          <w:p w14:paraId="728D4A5A" w14:textId="77777777" w:rsidR="00E07417" w:rsidRPr="00E07417" w:rsidRDefault="003771B2" w:rsidP="00E07417">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Pr>
                <w:rFonts w:eastAsia="Arial"/>
              </w:rPr>
              <w:t xml:space="preserve">YÜKLENİCİ, </w:t>
            </w:r>
            <w:proofErr w:type="spellStart"/>
            <w:r>
              <w:rPr>
                <w:rFonts w:eastAsia="Arial"/>
              </w:rPr>
              <w:t>i</w:t>
            </w:r>
            <w:r w:rsidRPr="00F352BD">
              <w:rPr>
                <w:rFonts w:eastAsia="Arial"/>
              </w:rPr>
              <w:t>hale</w:t>
            </w:r>
            <w:proofErr w:type="spellEnd"/>
            <w:r w:rsidRPr="00F352BD">
              <w:rPr>
                <w:rFonts w:eastAsia="Arial"/>
              </w:rPr>
              <w:t xml:space="preserve"> </w:t>
            </w:r>
            <w:proofErr w:type="spellStart"/>
            <w:r w:rsidRPr="00F352BD">
              <w:rPr>
                <w:rFonts w:eastAsia="Arial"/>
              </w:rPr>
              <w:t>sonrası</w:t>
            </w:r>
            <w:proofErr w:type="spellEnd"/>
            <w:r w:rsidRPr="00F352BD">
              <w:rPr>
                <w:rFonts w:eastAsia="Arial"/>
              </w:rPr>
              <w:t xml:space="preserve"> </w:t>
            </w:r>
            <w:proofErr w:type="spellStart"/>
            <w:r w:rsidRPr="00F352BD">
              <w:rPr>
                <w:rFonts w:eastAsia="Arial"/>
              </w:rPr>
              <w:t>sözleşme</w:t>
            </w:r>
            <w:proofErr w:type="spellEnd"/>
            <w:r w:rsidRPr="00F352BD">
              <w:rPr>
                <w:rFonts w:eastAsia="Arial"/>
              </w:rPr>
              <w:t xml:space="preserve"> </w:t>
            </w:r>
            <w:proofErr w:type="spellStart"/>
            <w:r w:rsidRPr="00F352BD">
              <w:rPr>
                <w:rFonts w:eastAsia="Arial"/>
              </w:rPr>
              <w:t>imzalandıktan</w:t>
            </w:r>
            <w:proofErr w:type="spellEnd"/>
            <w:r w:rsidRPr="00F352BD">
              <w:rPr>
                <w:rFonts w:eastAsia="Arial"/>
              </w:rPr>
              <w:t xml:space="preserve"> </w:t>
            </w:r>
            <w:proofErr w:type="spellStart"/>
            <w:r w:rsidRPr="00F352BD">
              <w:rPr>
                <w:rFonts w:eastAsia="Arial"/>
              </w:rPr>
              <w:t>en</w:t>
            </w:r>
            <w:proofErr w:type="spellEnd"/>
            <w:r w:rsidRPr="00F352BD">
              <w:rPr>
                <w:rFonts w:eastAsia="Arial"/>
              </w:rPr>
              <w:t xml:space="preserve"> </w:t>
            </w:r>
            <w:proofErr w:type="spellStart"/>
            <w:r w:rsidRPr="00F352BD">
              <w:rPr>
                <w:rFonts w:eastAsia="Arial"/>
              </w:rPr>
              <w:t>geç</w:t>
            </w:r>
            <w:proofErr w:type="spellEnd"/>
            <w:r w:rsidRPr="00F352BD">
              <w:rPr>
                <w:rFonts w:eastAsia="Arial"/>
              </w:rPr>
              <w:t xml:space="preserve"> 7 </w:t>
            </w:r>
            <w:proofErr w:type="spellStart"/>
            <w:r w:rsidRPr="00F352BD">
              <w:rPr>
                <w:rFonts w:eastAsia="Arial"/>
              </w:rPr>
              <w:t>gün</w:t>
            </w:r>
            <w:proofErr w:type="spellEnd"/>
            <w:r w:rsidRPr="00F352BD">
              <w:rPr>
                <w:rFonts w:eastAsia="Arial"/>
              </w:rPr>
              <w:t xml:space="preserve"> </w:t>
            </w:r>
            <w:proofErr w:type="spellStart"/>
            <w:r w:rsidRPr="00F352BD">
              <w:rPr>
                <w:rFonts w:eastAsia="Arial"/>
              </w:rPr>
              <w:t>içinde</w:t>
            </w:r>
            <w:proofErr w:type="spellEnd"/>
            <w:r>
              <w:rPr>
                <w:rFonts w:eastAsia="Arial"/>
              </w:rPr>
              <w:t xml:space="preserve"> </w:t>
            </w:r>
            <w:proofErr w:type="spellStart"/>
            <w:r w:rsidRPr="00F352BD">
              <w:rPr>
                <w:rFonts w:eastAsia="Arial"/>
              </w:rPr>
              <w:t>tüm</w:t>
            </w:r>
            <w:proofErr w:type="spellEnd"/>
            <w:r w:rsidRPr="00F352BD">
              <w:rPr>
                <w:rFonts w:eastAsia="Arial"/>
              </w:rPr>
              <w:t xml:space="preserve"> </w:t>
            </w:r>
            <w:proofErr w:type="spellStart"/>
            <w:r w:rsidRPr="00F352BD">
              <w:rPr>
                <w:rFonts w:eastAsia="Arial"/>
              </w:rPr>
              <w:t>müfredatı</w:t>
            </w:r>
            <w:proofErr w:type="spellEnd"/>
            <w:r w:rsidRPr="00F352BD">
              <w:rPr>
                <w:rFonts w:eastAsia="Arial"/>
              </w:rPr>
              <w:t xml:space="preserve"> Adana </w:t>
            </w:r>
            <w:r>
              <w:rPr>
                <w:rFonts w:eastAsia="Arial"/>
              </w:rPr>
              <w:t xml:space="preserve">Sanayi </w:t>
            </w:r>
            <w:proofErr w:type="spellStart"/>
            <w:r>
              <w:rPr>
                <w:rFonts w:eastAsia="Arial"/>
              </w:rPr>
              <w:t>Kampüsü</w:t>
            </w:r>
            <w:r w:rsidRPr="00F352BD">
              <w:rPr>
                <w:rFonts w:eastAsia="Arial"/>
              </w:rPr>
              <w:t>’</w:t>
            </w:r>
            <w:r>
              <w:rPr>
                <w:rFonts w:eastAsia="Arial"/>
              </w:rPr>
              <w:t>ne</w:t>
            </w:r>
            <w:proofErr w:type="spellEnd"/>
            <w:r w:rsidRPr="00F352BD">
              <w:rPr>
                <w:rFonts w:eastAsia="Arial"/>
              </w:rPr>
              <w:t xml:space="preserve"> </w:t>
            </w:r>
            <w:proofErr w:type="spellStart"/>
            <w:r w:rsidRPr="00F352BD">
              <w:rPr>
                <w:rFonts w:eastAsia="Arial"/>
              </w:rPr>
              <w:t>teslim</w:t>
            </w:r>
            <w:proofErr w:type="spellEnd"/>
            <w:r w:rsidRPr="00F352BD">
              <w:rPr>
                <w:rFonts w:eastAsia="Arial"/>
              </w:rPr>
              <w:t xml:space="preserve"> </w:t>
            </w:r>
            <w:proofErr w:type="spellStart"/>
            <w:r w:rsidRPr="00F352BD">
              <w:rPr>
                <w:rFonts w:eastAsia="Arial"/>
              </w:rPr>
              <w:t>ed</w:t>
            </w:r>
            <w:r>
              <w:rPr>
                <w:rFonts w:eastAsia="Arial"/>
              </w:rPr>
              <w:t>eceğine</w:t>
            </w:r>
            <w:proofErr w:type="spellEnd"/>
            <w:r w:rsidRPr="00F352BD">
              <w:rPr>
                <w:rFonts w:eastAsia="Arial"/>
              </w:rPr>
              <w:t xml:space="preserve"> </w:t>
            </w:r>
            <w:proofErr w:type="spellStart"/>
            <w:r w:rsidRPr="00F352BD">
              <w:rPr>
                <w:rFonts w:eastAsia="Arial"/>
              </w:rPr>
              <w:t>dair</w:t>
            </w:r>
            <w:proofErr w:type="spellEnd"/>
            <w:r w:rsidRPr="00F352BD">
              <w:rPr>
                <w:rFonts w:eastAsia="Arial"/>
              </w:rPr>
              <w:t xml:space="preserve"> </w:t>
            </w:r>
            <w:proofErr w:type="spellStart"/>
            <w:r w:rsidRPr="00F352BD">
              <w:rPr>
                <w:rFonts w:eastAsia="Arial"/>
              </w:rPr>
              <w:t>taahhütname</w:t>
            </w:r>
            <w:proofErr w:type="spellEnd"/>
            <w:r>
              <w:rPr>
                <w:rFonts w:eastAsia="Arial"/>
              </w:rPr>
              <w:t xml:space="preserve"> </w:t>
            </w:r>
            <w:proofErr w:type="spellStart"/>
            <w:r>
              <w:rPr>
                <w:rFonts w:eastAsia="Arial"/>
              </w:rPr>
              <w:t>verebilmelidir</w:t>
            </w:r>
            <w:proofErr w:type="spellEnd"/>
            <w:r>
              <w:rPr>
                <w:rFonts w:eastAsia="Arial"/>
              </w:rPr>
              <w:t>.</w:t>
            </w:r>
          </w:p>
          <w:p w14:paraId="6906802E" w14:textId="77777777" w:rsidR="0054780B" w:rsidRPr="0054780B" w:rsidRDefault="00BE1841" w:rsidP="0054780B">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sidRPr="00395A02">
              <w:t xml:space="preserve">Minimum 16 </w:t>
            </w:r>
            <w:proofErr w:type="spellStart"/>
            <w:r w:rsidRPr="00395A02">
              <w:t>kişilik</w:t>
            </w:r>
            <w:proofErr w:type="spellEnd"/>
            <w:r w:rsidRPr="00395A02">
              <w:t xml:space="preserve"> Adana </w:t>
            </w:r>
            <w:r>
              <w:t xml:space="preserve">Sanayi </w:t>
            </w:r>
            <w:proofErr w:type="spellStart"/>
            <w:r>
              <w:t>Kampüsü</w:t>
            </w:r>
            <w:proofErr w:type="spellEnd"/>
            <w:r>
              <w:t xml:space="preserve"> </w:t>
            </w:r>
            <w:proofErr w:type="spellStart"/>
            <w:r w:rsidRPr="00395A02">
              <w:t>danışman</w:t>
            </w:r>
            <w:proofErr w:type="spellEnd"/>
            <w:r w:rsidRPr="00395A02">
              <w:t xml:space="preserve"> </w:t>
            </w:r>
            <w:proofErr w:type="spellStart"/>
            <w:r w:rsidRPr="00395A02">
              <w:t>ekibine</w:t>
            </w:r>
            <w:proofErr w:type="spellEnd"/>
            <w:r w:rsidRPr="00395A02">
              <w:t xml:space="preserve"> </w:t>
            </w:r>
            <w:proofErr w:type="spellStart"/>
            <w:r w:rsidRPr="00395A02">
              <w:t>dört</w:t>
            </w:r>
            <w:proofErr w:type="spellEnd"/>
            <w:r w:rsidRPr="00395A02">
              <w:t xml:space="preserve"> (4) ana </w:t>
            </w:r>
            <w:proofErr w:type="spellStart"/>
            <w:r w:rsidRPr="00395A02">
              <w:t>oturumda</w:t>
            </w:r>
            <w:proofErr w:type="spellEnd"/>
            <w:r w:rsidRPr="00395A02">
              <w:t xml:space="preserve"> </w:t>
            </w:r>
            <w:proofErr w:type="spellStart"/>
            <w:r w:rsidRPr="00395A02">
              <w:t>Eğiticilerin</w:t>
            </w:r>
            <w:proofErr w:type="spellEnd"/>
            <w:r w:rsidRPr="00395A02">
              <w:t xml:space="preserve"> </w:t>
            </w:r>
            <w:proofErr w:type="spellStart"/>
            <w:r w:rsidRPr="00395A02">
              <w:t>Eğitimi</w:t>
            </w:r>
            <w:proofErr w:type="spellEnd"/>
            <w:r w:rsidRPr="00395A02">
              <w:t xml:space="preserve"> </w:t>
            </w:r>
            <w:proofErr w:type="spellStart"/>
            <w:r w:rsidRPr="00395A02">
              <w:t>veril</w:t>
            </w:r>
            <w:r w:rsidR="00EC7B19">
              <w:t>melidir</w:t>
            </w:r>
            <w:proofErr w:type="spellEnd"/>
            <w:r w:rsidR="00EC7B19">
              <w:t>.</w:t>
            </w:r>
          </w:p>
          <w:p w14:paraId="242D611A" w14:textId="77777777" w:rsidR="0054780B" w:rsidRPr="0054780B" w:rsidRDefault="00E07417" w:rsidP="0054780B">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proofErr w:type="spellStart"/>
            <w:r w:rsidRPr="0054780B">
              <w:rPr>
                <w:rFonts w:eastAsia="Arial"/>
              </w:rPr>
              <w:t>Eğiticilerin</w:t>
            </w:r>
            <w:proofErr w:type="spellEnd"/>
            <w:r w:rsidRPr="0054780B">
              <w:rPr>
                <w:rFonts w:eastAsia="Arial"/>
              </w:rPr>
              <w:t xml:space="preserve"> </w:t>
            </w:r>
            <w:proofErr w:type="spellStart"/>
            <w:r w:rsidRPr="0054780B">
              <w:rPr>
                <w:rFonts w:eastAsia="Arial"/>
              </w:rPr>
              <w:t>Eğitimi</w:t>
            </w:r>
            <w:proofErr w:type="spellEnd"/>
            <w:r w:rsidRPr="0054780B">
              <w:rPr>
                <w:rFonts w:eastAsia="Arial"/>
              </w:rPr>
              <w:t xml:space="preserve"> </w:t>
            </w:r>
            <w:proofErr w:type="spellStart"/>
            <w:r w:rsidRPr="0054780B">
              <w:rPr>
                <w:rFonts w:eastAsia="Arial"/>
              </w:rPr>
              <w:t>faaliyetleri</w:t>
            </w:r>
            <w:proofErr w:type="spellEnd"/>
            <w:r w:rsidRPr="0054780B">
              <w:rPr>
                <w:rFonts w:eastAsia="Arial"/>
              </w:rPr>
              <w:t xml:space="preserve"> için </w:t>
            </w:r>
            <w:proofErr w:type="spellStart"/>
            <w:r w:rsidRPr="0054780B">
              <w:rPr>
                <w:rFonts w:eastAsia="Arial"/>
              </w:rPr>
              <w:t>YÜKLENİCİ’nin</w:t>
            </w:r>
            <w:proofErr w:type="spellEnd"/>
            <w:r w:rsidRPr="0054780B">
              <w:rPr>
                <w:rFonts w:eastAsia="Arial"/>
              </w:rPr>
              <w:t xml:space="preserve"> minimum </w:t>
            </w:r>
            <w:proofErr w:type="spellStart"/>
            <w:r w:rsidRPr="0054780B">
              <w:rPr>
                <w:rFonts w:eastAsia="Arial"/>
              </w:rPr>
              <w:t>üç</w:t>
            </w:r>
            <w:proofErr w:type="spellEnd"/>
            <w:r w:rsidRPr="0054780B">
              <w:rPr>
                <w:rFonts w:eastAsia="Arial"/>
              </w:rPr>
              <w:t xml:space="preserve"> (3) </w:t>
            </w:r>
            <w:proofErr w:type="spellStart"/>
            <w:r w:rsidRPr="0054780B">
              <w:rPr>
                <w:rFonts w:eastAsia="Arial"/>
              </w:rPr>
              <w:t>danışmanını</w:t>
            </w:r>
            <w:proofErr w:type="spellEnd"/>
            <w:r w:rsidRPr="0054780B">
              <w:rPr>
                <w:rFonts w:eastAsia="Arial"/>
              </w:rPr>
              <w:t xml:space="preserve"> tam </w:t>
            </w:r>
            <w:proofErr w:type="spellStart"/>
            <w:r w:rsidRPr="0054780B">
              <w:rPr>
                <w:rFonts w:eastAsia="Arial"/>
              </w:rPr>
              <w:t>zamanlı</w:t>
            </w:r>
            <w:proofErr w:type="spellEnd"/>
            <w:r w:rsidRPr="0054780B">
              <w:rPr>
                <w:rFonts w:eastAsia="Arial"/>
              </w:rPr>
              <w:t xml:space="preserve"> </w:t>
            </w:r>
            <w:proofErr w:type="spellStart"/>
            <w:r w:rsidRPr="0054780B">
              <w:rPr>
                <w:rFonts w:eastAsia="Arial"/>
              </w:rPr>
              <w:t>olarak</w:t>
            </w:r>
            <w:proofErr w:type="spellEnd"/>
            <w:r w:rsidRPr="0054780B">
              <w:rPr>
                <w:rFonts w:eastAsia="Arial"/>
              </w:rPr>
              <w:t xml:space="preserve"> </w:t>
            </w:r>
            <w:proofErr w:type="spellStart"/>
            <w:r w:rsidRPr="0054780B">
              <w:rPr>
                <w:rFonts w:eastAsia="Arial"/>
              </w:rPr>
              <w:t>ihale</w:t>
            </w:r>
            <w:proofErr w:type="spellEnd"/>
            <w:r w:rsidRPr="0054780B">
              <w:rPr>
                <w:rFonts w:eastAsia="Arial"/>
              </w:rPr>
              <w:t xml:space="preserve"> </w:t>
            </w:r>
            <w:proofErr w:type="spellStart"/>
            <w:r w:rsidRPr="0054780B">
              <w:rPr>
                <w:rFonts w:eastAsia="Arial"/>
              </w:rPr>
              <w:t>konusu</w:t>
            </w:r>
            <w:proofErr w:type="spellEnd"/>
            <w:r w:rsidRPr="0054780B">
              <w:rPr>
                <w:rFonts w:eastAsia="Arial"/>
              </w:rPr>
              <w:t xml:space="preserve"> </w:t>
            </w:r>
            <w:proofErr w:type="spellStart"/>
            <w:r w:rsidRPr="0054780B">
              <w:rPr>
                <w:rFonts w:eastAsia="Arial"/>
              </w:rPr>
              <w:t>iş</w:t>
            </w:r>
            <w:proofErr w:type="spellEnd"/>
            <w:r w:rsidRPr="0054780B">
              <w:rPr>
                <w:rFonts w:eastAsia="Arial"/>
              </w:rPr>
              <w:t xml:space="preserve"> için </w:t>
            </w:r>
            <w:proofErr w:type="spellStart"/>
            <w:r w:rsidRPr="0054780B">
              <w:rPr>
                <w:rFonts w:eastAsia="Arial"/>
              </w:rPr>
              <w:t>ayıracak</w:t>
            </w:r>
            <w:proofErr w:type="spellEnd"/>
            <w:r w:rsidRPr="0054780B">
              <w:rPr>
                <w:rFonts w:eastAsia="Arial"/>
              </w:rPr>
              <w:t xml:space="preserve"> </w:t>
            </w:r>
            <w:proofErr w:type="spellStart"/>
            <w:r w:rsidRPr="0054780B">
              <w:rPr>
                <w:rFonts w:eastAsia="Arial"/>
              </w:rPr>
              <w:t>olması</w:t>
            </w:r>
            <w:proofErr w:type="spellEnd"/>
            <w:r w:rsidRPr="0054780B">
              <w:rPr>
                <w:rFonts w:eastAsia="Arial"/>
              </w:rPr>
              <w:t xml:space="preserve"> </w:t>
            </w:r>
            <w:proofErr w:type="spellStart"/>
            <w:r w:rsidRPr="0054780B">
              <w:rPr>
                <w:rFonts w:eastAsia="Arial"/>
              </w:rPr>
              <w:t>gerekmektedir</w:t>
            </w:r>
            <w:proofErr w:type="spellEnd"/>
            <w:r w:rsidRPr="0054780B">
              <w:rPr>
                <w:rFonts w:eastAsia="Arial"/>
              </w:rPr>
              <w:t>.</w:t>
            </w:r>
            <w:r w:rsidR="0054780B" w:rsidRPr="0054780B">
              <w:rPr>
                <w:rFonts w:eastAsia="Arial"/>
              </w:rPr>
              <w:t xml:space="preserve"> </w:t>
            </w:r>
          </w:p>
          <w:p w14:paraId="607E5249" w14:textId="2647BA09" w:rsidR="00392C47" w:rsidRPr="0054780B" w:rsidRDefault="0054780B" w:rsidP="0054780B">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proofErr w:type="spellStart"/>
            <w:r w:rsidRPr="0054780B">
              <w:rPr>
                <w:rFonts w:eastAsia="Arial"/>
              </w:rPr>
              <w:t>Eğiticilerin</w:t>
            </w:r>
            <w:proofErr w:type="spellEnd"/>
            <w:r w:rsidRPr="0054780B">
              <w:rPr>
                <w:rFonts w:eastAsia="Arial"/>
              </w:rPr>
              <w:t xml:space="preserve"> </w:t>
            </w:r>
            <w:proofErr w:type="spellStart"/>
            <w:r w:rsidRPr="0054780B">
              <w:rPr>
                <w:rFonts w:eastAsia="Arial"/>
              </w:rPr>
              <w:t>Eğitimi</w:t>
            </w:r>
            <w:proofErr w:type="spellEnd"/>
            <w:r w:rsidRPr="0054780B">
              <w:rPr>
                <w:rFonts w:eastAsia="Arial"/>
              </w:rPr>
              <w:t xml:space="preserve"> </w:t>
            </w:r>
            <w:proofErr w:type="spellStart"/>
            <w:r w:rsidRPr="0054780B">
              <w:rPr>
                <w:rFonts w:eastAsia="Arial"/>
              </w:rPr>
              <w:t>faaliyetleri</w:t>
            </w:r>
            <w:proofErr w:type="spellEnd"/>
            <w:r w:rsidRPr="0054780B">
              <w:rPr>
                <w:rFonts w:eastAsia="Arial"/>
              </w:rPr>
              <w:t xml:space="preserve"> için yer alacak danışmanların minimum 15 yıl iş </w:t>
            </w:r>
            <w:proofErr w:type="spellStart"/>
            <w:r w:rsidRPr="0054780B">
              <w:rPr>
                <w:rFonts w:eastAsia="Arial"/>
              </w:rPr>
              <w:t>tecrübesi</w:t>
            </w:r>
            <w:proofErr w:type="spellEnd"/>
            <w:r w:rsidRPr="0054780B">
              <w:rPr>
                <w:rFonts w:eastAsia="Arial"/>
              </w:rPr>
              <w:t xml:space="preserve"> </w:t>
            </w:r>
            <w:proofErr w:type="spellStart"/>
            <w:r w:rsidRPr="0054780B">
              <w:rPr>
                <w:rFonts w:eastAsia="Arial"/>
              </w:rPr>
              <w:t>olması</w:t>
            </w:r>
            <w:proofErr w:type="spellEnd"/>
            <w:r w:rsidRPr="0054780B">
              <w:rPr>
                <w:rFonts w:eastAsia="Arial"/>
              </w:rPr>
              <w:t xml:space="preserve">, </w:t>
            </w:r>
            <w:proofErr w:type="spellStart"/>
            <w:r w:rsidRPr="0054780B">
              <w:rPr>
                <w:rFonts w:eastAsia="Arial"/>
              </w:rPr>
              <w:t>yalın</w:t>
            </w:r>
            <w:proofErr w:type="spellEnd"/>
            <w:r w:rsidRPr="0054780B">
              <w:rPr>
                <w:rFonts w:eastAsia="Arial"/>
              </w:rPr>
              <w:t xml:space="preserve"> </w:t>
            </w:r>
            <w:proofErr w:type="spellStart"/>
            <w:r w:rsidRPr="0054780B">
              <w:rPr>
                <w:rFonts w:eastAsia="Arial"/>
              </w:rPr>
              <w:t>konusunda</w:t>
            </w:r>
            <w:proofErr w:type="spellEnd"/>
            <w:r w:rsidRPr="0054780B">
              <w:rPr>
                <w:rFonts w:eastAsia="Arial"/>
              </w:rPr>
              <w:t xml:space="preserve"> minimum 10 </w:t>
            </w:r>
            <w:proofErr w:type="spellStart"/>
            <w:r w:rsidRPr="0054780B">
              <w:rPr>
                <w:rFonts w:eastAsia="Arial"/>
              </w:rPr>
              <w:t>yıl</w:t>
            </w:r>
            <w:proofErr w:type="spellEnd"/>
            <w:r w:rsidRPr="0054780B">
              <w:rPr>
                <w:rFonts w:eastAsia="Arial"/>
              </w:rPr>
              <w:t xml:space="preserve"> </w:t>
            </w:r>
            <w:proofErr w:type="spellStart"/>
            <w:r w:rsidRPr="0054780B">
              <w:rPr>
                <w:rFonts w:eastAsia="Arial"/>
              </w:rPr>
              <w:t>tecrübesi</w:t>
            </w:r>
            <w:proofErr w:type="spellEnd"/>
            <w:r w:rsidRPr="0054780B">
              <w:rPr>
                <w:rFonts w:eastAsia="Arial"/>
              </w:rPr>
              <w:t xml:space="preserve"> </w:t>
            </w:r>
            <w:proofErr w:type="spellStart"/>
            <w:r w:rsidRPr="0054780B">
              <w:rPr>
                <w:rFonts w:eastAsia="Arial"/>
              </w:rPr>
              <w:t>olması</w:t>
            </w:r>
            <w:proofErr w:type="spellEnd"/>
            <w:r w:rsidRPr="0054780B">
              <w:rPr>
                <w:rFonts w:eastAsia="Arial"/>
              </w:rPr>
              <w:t xml:space="preserve">, minimum 6 </w:t>
            </w:r>
            <w:proofErr w:type="spellStart"/>
            <w:r w:rsidRPr="0054780B">
              <w:rPr>
                <w:rFonts w:eastAsia="Arial"/>
              </w:rPr>
              <w:t>yıl</w:t>
            </w:r>
            <w:proofErr w:type="spellEnd"/>
            <w:r w:rsidRPr="0054780B">
              <w:rPr>
                <w:rFonts w:eastAsia="Arial"/>
              </w:rPr>
              <w:t xml:space="preserve"> </w:t>
            </w:r>
            <w:proofErr w:type="spellStart"/>
            <w:r w:rsidRPr="0054780B">
              <w:rPr>
                <w:rFonts w:eastAsia="Arial"/>
              </w:rPr>
              <w:t>yalın</w:t>
            </w:r>
            <w:proofErr w:type="spellEnd"/>
            <w:r w:rsidRPr="0054780B">
              <w:rPr>
                <w:rFonts w:eastAsia="Arial"/>
              </w:rPr>
              <w:t xml:space="preserve"> </w:t>
            </w:r>
            <w:proofErr w:type="spellStart"/>
            <w:r w:rsidRPr="0054780B">
              <w:rPr>
                <w:rFonts w:eastAsia="Arial"/>
              </w:rPr>
              <w:t>danışmanlık</w:t>
            </w:r>
            <w:proofErr w:type="spellEnd"/>
            <w:r w:rsidRPr="0054780B">
              <w:rPr>
                <w:rFonts w:eastAsia="Arial"/>
              </w:rPr>
              <w:t xml:space="preserve"> </w:t>
            </w:r>
            <w:proofErr w:type="spellStart"/>
            <w:r w:rsidRPr="0054780B">
              <w:rPr>
                <w:rFonts w:eastAsia="Arial"/>
              </w:rPr>
              <w:t>tecrübesi</w:t>
            </w:r>
            <w:proofErr w:type="spellEnd"/>
            <w:r w:rsidRPr="0054780B">
              <w:rPr>
                <w:rFonts w:eastAsia="Arial"/>
              </w:rPr>
              <w:t xml:space="preserve"> </w:t>
            </w:r>
            <w:proofErr w:type="spellStart"/>
            <w:r w:rsidRPr="0054780B">
              <w:rPr>
                <w:rFonts w:eastAsia="Arial"/>
              </w:rPr>
              <w:t>olması</w:t>
            </w:r>
            <w:proofErr w:type="spellEnd"/>
            <w:r>
              <w:rPr>
                <w:rFonts w:eastAsia="Arial"/>
              </w:rPr>
              <w:t xml:space="preserve"> </w:t>
            </w:r>
            <w:proofErr w:type="spellStart"/>
            <w:r>
              <w:rPr>
                <w:rFonts w:eastAsia="Arial"/>
              </w:rPr>
              <w:t>gerekmektedir</w:t>
            </w:r>
            <w:proofErr w:type="spellEnd"/>
            <w:r>
              <w:rPr>
                <w:rFonts w:eastAsia="Arial"/>
              </w:rPr>
              <w:t>.</w:t>
            </w:r>
          </w:p>
          <w:p w14:paraId="2A174B4D" w14:textId="77777777" w:rsidR="00513746" w:rsidRPr="00513746" w:rsidRDefault="00BE1841" w:rsidP="00513746">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sidRPr="00395A02">
              <w:t xml:space="preserve">Her </w:t>
            </w:r>
            <w:proofErr w:type="spellStart"/>
            <w:r w:rsidRPr="00395A02">
              <w:t>dalgaya</w:t>
            </w:r>
            <w:proofErr w:type="spellEnd"/>
            <w:r w:rsidRPr="00395A02">
              <w:t xml:space="preserve"> </w:t>
            </w:r>
            <w:proofErr w:type="spellStart"/>
            <w:r w:rsidRPr="00395A02">
              <w:t>yönelik</w:t>
            </w:r>
            <w:proofErr w:type="spellEnd"/>
            <w:r w:rsidRPr="00395A02">
              <w:t xml:space="preserve"> </w:t>
            </w:r>
            <w:proofErr w:type="spellStart"/>
            <w:r w:rsidRPr="00395A02">
              <w:t>Fragman</w:t>
            </w:r>
            <w:proofErr w:type="spellEnd"/>
            <w:r w:rsidRPr="00395A02">
              <w:t xml:space="preserve"> (</w:t>
            </w:r>
            <w:proofErr w:type="spellStart"/>
            <w:r w:rsidRPr="00395A02">
              <w:t>Tanıtım</w:t>
            </w:r>
            <w:proofErr w:type="spellEnd"/>
            <w:r w:rsidRPr="00395A02">
              <w:t xml:space="preserve"> </w:t>
            </w:r>
            <w:proofErr w:type="spellStart"/>
            <w:r w:rsidRPr="00395A02">
              <w:t>ve</w:t>
            </w:r>
            <w:proofErr w:type="spellEnd"/>
            <w:r w:rsidRPr="00395A02">
              <w:t xml:space="preserve"> </w:t>
            </w:r>
            <w:proofErr w:type="spellStart"/>
            <w:r w:rsidRPr="00395A02">
              <w:t>Performans</w:t>
            </w:r>
            <w:proofErr w:type="spellEnd"/>
            <w:r w:rsidRPr="00395A02">
              <w:t xml:space="preserve">) </w:t>
            </w:r>
            <w:proofErr w:type="spellStart"/>
            <w:r w:rsidRPr="00395A02">
              <w:t>eğitim</w:t>
            </w:r>
            <w:proofErr w:type="spellEnd"/>
            <w:r w:rsidRPr="00395A02">
              <w:t xml:space="preserve"> </w:t>
            </w:r>
            <w:proofErr w:type="spellStart"/>
            <w:r w:rsidRPr="00395A02">
              <w:t>içerikleri</w:t>
            </w:r>
            <w:proofErr w:type="spellEnd"/>
            <w:r w:rsidRPr="00395A02">
              <w:t xml:space="preserve"> </w:t>
            </w:r>
            <w:proofErr w:type="spellStart"/>
            <w:r w:rsidRPr="00395A02">
              <w:t>hazırlanma</w:t>
            </w:r>
            <w:r w:rsidR="00EC7B19">
              <w:t>lıdır</w:t>
            </w:r>
            <w:proofErr w:type="spellEnd"/>
            <w:r w:rsidR="00EC7B19">
              <w:t>.</w:t>
            </w:r>
            <w:r w:rsidR="00F352BD" w:rsidRPr="00392C47">
              <w:rPr>
                <w:rFonts w:eastAsia="Arial"/>
              </w:rPr>
              <w:t xml:space="preserve"> </w:t>
            </w:r>
          </w:p>
          <w:p w14:paraId="30EA6C29" w14:textId="77777777" w:rsidR="00513746" w:rsidRPr="00513746" w:rsidRDefault="00392C47" w:rsidP="00513746">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sidRPr="00513746">
              <w:rPr>
                <w:rFonts w:eastAsia="Arial"/>
              </w:rPr>
              <w:t xml:space="preserve">YÜKLENİCİ, </w:t>
            </w:r>
            <w:proofErr w:type="spellStart"/>
            <w:r w:rsidRPr="00513746">
              <w:rPr>
                <w:rFonts w:eastAsia="Arial"/>
              </w:rPr>
              <w:t>e</w:t>
            </w:r>
            <w:r w:rsidR="00F352BD" w:rsidRPr="00513746">
              <w:rPr>
                <w:rFonts w:eastAsia="Arial"/>
              </w:rPr>
              <w:t>n</w:t>
            </w:r>
            <w:proofErr w:type="spellEnd"/>
            <w:r w:rsidR="00F352BD" w:rsidRPr="00513746">
              <w:rPr>
                <w:rFonts w:eastAsia="Arial"/>
              </w:rPr>
              <w:t xml:space="preserve"> </w:t>
            </w:r>
            <w:proofErr w:type="spellStart"/>
            <w:r w:rsidR="00F352BD" w:rsidRPr="00513746">
              <w:rPr>
                <w:rFonts w:eastAsia="Arial"/>
              </w:rPr>
              <w:t>az</w:t>
            </w:r>
            <w:proofErr w:type="spellEnd"/>
            <w:r w:rsidR="00F352BD" w:rsidRPr="00513746">
              <w:rPr>
                <w:rFonts w:eastAsia="Arial"/>
              </w:rPr>
              <w:t xml:space="preserve"> </w:t>
            </w:r>
            <w:proofErr w:type="spellStart"/>
            <w:r w:rsidR="00F352BD" w:rsidRPr="00513746">
              <w:rPr>
                <w:rFonts w:eastAsia="Arial"/>
              </w:rPr>
              <w:t>yirmi</w:t>
            </w:r>
            <w:proofErr w:type="spellEnd"/>
            <w:r w:rsidR="00F352BD" w:rsidRPr="00513746">
              <w:rPr>
                <w:rFonts w:eastAsia="Arial"/>
              </w:rPr>
              <w:t xml:space="preserve"> (20) </w:t>
            </w:r>
            <w:proofErr w:type="spellStart"/>
            <w:r w:rsidR="00F352BD" w:rsidRPr="00513746">
              <w:rPr>
                <w:rFonts w:eastAsia="Arial"/>
              </w:rPr>
              <w:t>firmaya</w:t>
            </w:r>
            <w:proofErr w:type="spellEnd"/>
            <w:r w:rsidR="00F352BD" w:rsidRPr="00513746">
              <w:rPr>
                <w:rFonts w:eastAsia="Arial"/>
              </w:rPr>
              <w:t xml:space="preserve"> </w:t>
            </w:r>
            <w:proofErr w:type="spellStart"/>
            <w:r w:rsidR="00F352BD" w:rsidRPr="00513746">
              <w:rPr>
                <w:rFonts w:eastAsia="Arial"/>
              </w:rPr>
              <w:t>Fragman</w:t>
            </w:r>
            <w:proofErr w:type="spellEnd"/>
            <w:r w:rsidR="00F352BD" w:rsidRPr="00513746">
              <w:rPr>
                <w:rFonts w:eastAsia="Arial"/>
              </w:rPr>
              <w:t xml:space="preserve"> </w:t>
            </w:r>
            <w:proofErr w:type="spellStart"/>
            <w:r w:rsidR="00F352BD" w:rsidRPr="00513746">
              <w:rPr>
                <w:rFonts w:eastAsia="Arial"/>
              </w:rPr>
              <w:t>eğitimi</w:t>
            </w:r>
            <w:proofErr w:type="spellEnd"/>
            <w:r w:rsidR="00F352BD" w:rsidRPr="00513746">
              <w:rPr>
                <w:rFonts w:eastAsia="Arial"/>
              </w:rPr>
              <w:t xml:space="preserve"> </w:t>
            </w:r>
            <w:proofErr w:type="spellStart"/>
            <w:r w:rsidR="00F352BD" w:rsidRPr="00513746">
              <w:rPr>
                <w:rFonts w:eastAsia="Arial"/>
              </w:rPr>
              <w:t>vermiş</w:t>
            </w:r>
            <w:proofErr w:type="spellEnd"/>
            <w:r w:rsidR="00F352BD" w:rsidRPr="00513746">
              <w:rPr>
                <w:rFonts w:eastAsia="Arial"/>
              </w:rPr>
              <w:t xml:space="preserve"> </w:t>
            </w:r>
            <w:proofErr w:type="spellStart"/>
            <w:r w:rsidR="00F352BD" w:rsidRPr="00513746">
              <w:rPr>
                <w:rFonts w:eastAsia="Arial"/>
              </w:rPr>
              <w:t>olma</w:t>
            </w:r>
            <w:r w:rsidRPr="00513746">
              <w:rPr>
                <w:rFonts w:eastAsia="Arial"/>
              </w:rPr>
              <w:t>lıdır</w:t>
            </w:r>
            <w:proofErr w:type="spellEnd"/>
            <w:r w:rsidR="00F352BD" w:rsidRPr="00513746">
              <w:rPr>
                <w:rFonts w:eastAsia="Arial"/>
              </w:rPr>
              <w:t xml:space="preserve"> (</w:t>
            </w:r>
            <w:proofErr w:type="spellStart"/>
            <w:r w:rsidR="00F352BD" w:rsidRPr="00513746">
              <w:rPr>
                <w:rFonts w:eastAsia="Arial"/>
              </w:rPr>
              <w:t>şu</w:t>
            </w:r>
            <w:proofErr w:type="spellEnd"/>
            <w:r w:rsidR="00F352BD" w:rsidRPr="00513746">
              <w:rPr>
                <w:rFonts w:eastAsia="Arial"/>
              </w:rPr>
              <w:t xml:space="preserve"> </w:t>
            </w:r>
            <w:proofErr w:type="spellStart"/>
            <w:r w:rsidR="00F352BD" w:rsidRPr="00513746">
              <w:rPr>
                <w:rFonts w:eastAsia="Arial"/>
              </w:rPr>
              <w:t>dosyalar</w:t>
            </w:r>
            <w:proofErr w:type="spellEnd"/>
            <w:r w:rsidR="00F352BD" w:rsidRPr="00513746">
              <w:rPr>
                <w:rFonts w:eastAsia="Arial"/>
              </w:rPr>
              <w:t xml:space="preserve"> </w:t>
            </w:r>
            <w:proofErr w:type="spellStart"/>
            <w:r w:rsidR="00F352BD" w:rsidRPr="00513746">
              <w:rPr>
                <w:rFonts w:eastAsia="Arial"/>
              </w:rPr>
              <w:t>ibraz</w:t>
            </w:r>
            <w:proofErr w:type="spellEnd"/>
            <w:r w:rsidR="00F352BD" w:rsidRPr="00513746">
              <w:rPr>
                <w:rFonts w:eastAsia="Arial"/>
              </w:rPr>
              <w:t xml:space="preserve"> edilecektir: 1 adet örnek fragman sunumu)</w:t>
            </w:r>
            <w:r w:rsidRPr="00513746">
              <w:rPr>
                <w:rFonts w:eastAsia="Arial"/>
              </w:rPr>
              <w:t>.</w:t>
            </w:r>
            <w:r w:rsidR="00513746" w:rsidRPr="00513746">
              <w:rPr>
                <w:rFonts w:eastAsia="Arial"/>
              </w:rPr>
              <w:t xml:space="preserve"> </w:t>
            </w:r>
          </w:p>
          <w:p w14:paraId="58AFAE98" w14:textId="77777777" w:rsidR="00433CDC" w:rsidRPr="00433CDC" w:rsidRDefault="00513746" w:rsidP="00433CDC">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Pr>
                <w:rFonts w:eastAsia="Arial"/>
              </w:rPr>
              <w:t xml:space="preserve">YÜKLENİCİ, </w:t>
            </w:r>
            <w:proofErr w:type="spellStart"/>
            <w:r>
              <w:rPr>
                <w:rFonts w:eastAsia="Arial"/>
              </w:rPr>
              <w:t>i</w:t>
            </w:r>
            <w:r w:rsidRPr="00513746">
              <w:rPr>
                <w:rFonts w:eastAsia="Arial"/>
              </w:rPr>
              <w:t>hale</w:t>
            </w:r>
            <w:proofErr w:type="spellEnd"/>
            <w:r w:rsidRPr="00513746">
              <w:rPr>
                <w:rFonts w:eastAsia="Arial"/>
              </w:rPr>
              <w:t xml:space="preserve"> </w:t>
            </w:r>
            <w:proofErr w:type="spellStart"/>
            <w:r w:rsidRPr="00513746">
              <w:rPr>
                <w:rFonts w:eastAsia="Arial"/>
              </w:rPr>
              <w:t>sonrası</w:t>
            </w:r>
            <w:proofErr w:type="spellEnd"/>
            <w:r w:rsidRPr="00513746">
              <w:rPr>
                <w:rFonts w:eastAsia="Arial"/>
              </w:rPr>
              <w:t xml:space="preserve"> </w:t>
            </w:r>
            <w:proofErr w:type="spellStart"/>
            <w:r w:rsidRPr="00513746">
              <w:rPr>
                <w:rFonts w:eastAsia="Arial"/>
              </w:rPr>
              <w:t>sözleşme</w:t>
            </w:r>
            <w:proofErr w:type="spellEnd"/>
            <w:r w:rsidRPr="00513746">
              <w:rPr>
                <w:rFonts w:eastAsia="Arial"/>
              </w:rPr>
              <w:t xml:space="preserve"> </w:t>
            </w:r>
            <w:proofErr w:type="spellStart"/>
            <w:r w:rsidRPr="00513746">
              <w:rPr>
                <w:rFonts w:eastAsia="Arial"/>
              </w:rPr>
              <w:t>imzalandıktan</w:t>
            </w:r>
            <w:proofErr w:type="spellEnd"/>
            <w:r w:rsidRPr="00513746">
              <w:rPr>
                <w:rFonts w:eastAsia="Arial"/>
              </w:rPr>
              <w:t xml:space="preserve"> </w:t>
            </w:r>
            <w:proofErr w:type="spellStart"/>
            <w:r w:rsidRPr="00513746">
              <w:rPr>
                <w:rFonts w:eastAsia="Arial"/>
              </w:rPr>
              <w:t>en</w:t>
            </w:r>
            <w:proofErr w:type="spellEnd"/>
            <w:r w:rsidRPr="00513746">
              <w:rPr>
                <w:rFonts w:eastAsia="Arial"/>
              </w:rPr>
              <w:t xml:space="preserve"> </w:t>
            </w:r>
            <w:proofErr w:type="spellStart"/>
            <w:r w:rsidRPr="00513746">
              <w:rPr>
                <w:rFonts w:eastAsia="Arial"/>
              </w:rPr>
              <w:t>geç</w:t>
            </w:r>
            <w:proofErr w:type="spellEnd"/>
            <w:r w:rsidRPr="00513746">
              <w:rPr>
                <w:rFonts w:eastAsia="Arial"/>
              </w:rPr>
              <w:t xml:space="preserve"> 7 </w:t>
            </w:r>
            <w:proofErr w:type="spellStart"/>
            <w:r w:rsidRPr="00513746">
              <w:rPr>
                <w:rFonts w:eastAsia="Arial"/>
              </w:rPr>
              <w:t>gün</w:t>
            </w:r>
            <w:proofErr w:type="spellEnd"/>
            <w:r w:rsidRPr="00513746">
              <w:rPr>
                <w:rFonts w:eastAsia="Arial"/>
              </w:rPr>
              <w:t xml:space="preserve"> </w:t>
            </w:r>
            <w:proofErr w:type="spellStart"/>
            <w:r w:rsidRPr="00513746">
              <w:rPr>
                <w:rFonts w:eastAsia="Arial"/>
              </w:rPr>
              <w:t>içinde</w:t>
            </w:r>
            <w:proofErr w:type="spellEnd"/>
            <w:r w:rsidRPr="00513746">
              <w:rPr>
                <w:rFonts w:eastAsia="Arial"/>
              </w:rPr>
              <w:t xml:space="preserve"> </w:t>
            </w:r>
            <w:proofErr w:type="spellStart"/>
            <w:r w:rsidRPr="00513746">
              <w:rPr>
                <w:rFonts w:eastAsia="Arial"/>
              </w:rPr>
              <w:t>Fragman</w:t>
            </w:r>
            <w:proofErr w:type="spellEnd"/>
            <w:r w:rsidRPr="00513746">
              <w:rPr>
                <w:rFonts w:eastAsia="Arial"/>
              </w:rPr>
              <w:t xml:space="preserve"> (</w:t>
            </w:r>
            <w:proofErr w:type="spellStart"/>
            <w:r w:rsidRPr="00513746">
              <w:rPr>
                <w:rFonts w:eastAsia="Arial"/>
              </w:rPr>
              <w:t>Tanıtım</w:t>
            </w:r>
            <w:proofErr w:type="spellEnd"/>
            <w:r w:rsidRPr="00513746">
              <w:rPr>
                <w:rFonts w:eastAsia="Arial"/>
              </w:rPr>
              <w:t xml:space="preserve"> </w:t>
            </w:r>
            <w:proofErr w:type="spellStart"/>
            <w:r w:rsidRPr="00513746">
              <w:rPr>
                <w:rFonts w:eastAsia="Arial"/>
              </w:rPr>
              <w:t>ve</w:t>
            </w:r>
            <w:proofErr w:type="spellEnd"/>
            <w:r w:rsidRPr="00395A02">
              <w:t xml:space="preserve"> </w:t>
            </w:r>
            <w:proofErr w:type="spellStart"/>
            <w:r w:rsidRPr="00513746">
              <w:rPr>
                <w:rFonts w:eastAsia="Arial"/>
              </w:rPr>
              <w:t>Performans</w:t>
            </w:r>
            <w:proofErr w:type="spellEnd"/>
            <w:r w:rsidRPr="00513746">
              <w:rPr>
                <w:rFonts w:eastAsia="Arial"/>
              </w:rPr>
              <w:t xml:space="preserve">) </w:t>
            </w:r>
            <w:proofErr w:type="spellStart"/>
            <w:r w:rsidRPr="00513746">
              <w:rPr>
                <w:rFonts w:eastAsia="Arial"/>
              </w:rPr>
              <w:t>eğitim</w:t>
            </w:r>
            <w:proofErr w:type="spellEnd"/>
            <w:r w:rsidRPr="00513746">
              <w:rPr>
                <w:rFonts w:eastAsia="Arial"/>
              </w:rPr>
              <w:t xml:space="preserve"> </w:t>
            </w:r>
            <w:proofErr w:type="spellStart"/>
            <w:r w:rsidRPr="00513746">
              <w:rPr>
                <w:rFonts w:eastAsia="Arial"/>
              </w:rPr>
              <w:t>içeriklerini</w:t>
            </w:r>
            <w:proofErr w:type="spellEnd"/>
            <w:r w:rsidR="00151DCD">
              <w:rPr>
                <w:rFonts w:eastAsia="Arial"/>
              </w:rPr>
              <w:t xml:space="preserve"> </w:t>
            </w:r>
            <w:r w:rsidR="00151DCD" w:rsidRPr="00F352BD">
              <w:rPr>
                <w:rFonts w:eastAsia="Arial"/>
              </w:rPr>
              <w:t xml:space="preserve">Adana </w:t>
            </w:r>
            <w:r w:rsidR="00151DCD">
              <w:rPr>
                <w:rFonts w:eastAsia="Arial"/>
              </w:rPr>
              <w:t xml:space="preserve">Sanayi </w:t>
            </w:r>
            <w:proofErr w:type="spellStart"/>
            <w:r w:rsidR="00151DCD">
              <w:rPr>
                <w:rFonts w:eastAsia="Arial"/>
              </w:rPr>
              <w:t>Kampüsü</w:t>
            </w:r>
            <w:r w:rsidR="00151DCD" w:rsidRPr="00F352BD">
              <w:rPr>
                <w:rFonts w:eastAsia="Arial"/>
              </w:rPr>
              <w:t>’</w:t>
            </w:r>
            <w:r w:rsidR="00151DCD">
              <w:rPr>
                <w:rFonts w:eastAsia="Arial"/>
              </w:rPr>
              <w:t>ne</w:t>
            </w:r>
            <w:proofErr w:type="spellEnd"/>
            <w:r w:rsidR="00151DCD" w:rsidRPr="00F352BD">
              <w:rPr>
                <w:rFonts w:eastAsia="Arial"/>
              </w:rPr>
              <w:t xml:space="preserve"> </w:t>
            </w:r>
            <w:proofErr w:type="spellStart"/>
            <w:r w:rsidR="00151DCD" w:rsidRPr="00F352BD">
              <w:rPr>
                <w:rFonts w:eastAsia="Arial"/>
              </w:rPr>
              <w:t>teslim</w:t>
            </w:r>
            <w:proofErr w:type="spellEnd"/>
            <w:r w:rsidR="00151DCD" w:rsidRPr="00F352BD">
              <w:rPr>
                <w:rFonts w:eastAsia="Arial"/>
              </w:rPr>
              <w:t xml:space="preserve"> </w:t>
            </w:r>
            <w:proofErr w:type="spellStart"/>
            <w:r w:rsidR="00151DCD" w:rsidRPr="00F352BD">
              <w:rPr>
                <w:rFonts w:eastAsia="Arial"/>
              </w:rPr>
              <w:t>ed</w:t>
            </w:r>
            <w:r w:rsidR="00151DCD">
              <w:rPr>
                <w:rFonts w:eastAsia="Arial"/>
              </w:rPr>
              <w:t>eceğine</w:t>
            </w:r>
            <w:proofErr w:type="spellEnd"/>
            <w:r w:rsidR="00151DCD" w:rsidRPr="00F352BD">
              <w:rPr>
                <w:rFonts w:eastAsia="Arial"/>
              </w:rPr>
              <w:t xml:space="preserve"> </w:t>
            </w:r>
            <w:proofErr w:type="spellStart"/>
            <w:r w:rsidR="00151DCD" w:rsidRPr="00F352BD">
              <w:rPr>
                <w:rFonts w:eastAsia="Arial"/>
              </w:rPr>
              <w:t>dair</w:t>
            </w:r>
            <w:proofErr w:type="spellEnd"/>
            <w:r w:rsidR="00151DCD" w:rsidRPr="00F352BD">
              <w:rPr>
                <w:rFonts w:eastAsia="Arial"/>
              </w:rPr>
              <w:t xml:space="preserve"> </w:t>
            </w:r>
            <w:proofErr w:type="spellStart"/>
            <w:r w:rsidR="00151DCD" w:rsidRPr="00F352BD">
              <w:rPr>
                <w:rFonts w:eastAsia="Arial"/>
              </w:rPr>
              <w:t>taahhütname</w:t>
            </w:r>
            <w:proofErr w:type="spellEnd"/>
            <w:r w:rsidR="00151DCD">
              <w:rPr>
                <w:rFonts w:eastAsia="Arial"/>
              </w:rPr>
              <w:t xml:space="preserve"> </w:t>
            </w:r>
            <w:proofErr w:type="spellStart"/>
            <w:r w:rsidR="00151DCD">
              <w:rPr>
                <w:rFonts w:eastAsia="Arial"/>
              </w:rPr>
              <w:t>verebilmelidir</w:t>
            </w:r>
            <w:proofErr w:type="spellEnd"/>
            <w:r w:rsidR="00151DCD">
              <w:rPr>
                <w:rFonts w:eastAsia="Arial"/>
              </w:rPr>
              <w:t>.</w:t>
            </w:r>
          </w:p>
          <w:p w14:paraId="6AEB5DF5" w14:textId="77777777" w:rsidR="00433CDC" w:rsidRPr="00433CDC" w:rsidRDefault="00BE1841" w:rsidP="00433CDC">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sidRPr="00395A02">
              <w:lastRenderedPageBreak/>
              <w:t xml:space="preserve">Adana </w:t>
            </w:r>
            <w:r>
              <w:t xml:space="preserve">Sanayi </w:t>
            </w:r>
            <w:proofErr w:type="spellStart"/>
            <w:r>
              <w:t>Kampüsü</w:t>
            </w:r>
            <w:proofErr w:type="spellEnd"/>
            <w:r>
              <w:t xml:space="preserve"> </w:t>
            </w:r>
            <w:r w:rsidRPr="00395A02">
              <w:t xml:space="preserve">ana </w:t>
            </w:r>
            <w:proofErr w:type="spellStart"/>
            <w:r w:rsidRPr="00395A02">
              <w:t>ekibine</w:t>
            </w:r>
            <w:proofErr w:type="spellEnd"/>
            <w:r w:rsidRPr="00395A02">
              <w:t xml:space="preserve"> </w:t>
            </w:r>
            <w:proofErr w:type="spellStart"/>
            <w:r w:rsidRPr="00395A02">
              <w:t>Öğren-Dönüş</w:t>
            </w:r>
            <w:proofErr w:type="spellEnd"/>
            <w:r w:rsidRPr="00395A02">
              <w:t xml:space="preserve"> program tasarımı, ajandaların hazırlanması ve benzeri konulara yönelik koçluk veril</w:t>
            </w:r>
            <w:r w:rsidR="00EC7B19">
              <w:t>melidir.</w:t>
            </w:r>
            <w:r w:rsidR="00433CDC" w:rsidRPr="00433CDC">
              <w:rPr>
                <w:rFonts w:eastAsia="Arial"/>
              </w:rPr>
              <w:t xml:space="preserve"> </w:t>
            </w:r>
          </w:p>
          <w:p w14:paraId="26F1F733" w14:textId="76FFF329" w:rsidR="00BE1841" w:rsidRPr="00433CDC" w:rsidRDefault="00433CDC" w:rsidP="00433CDC">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Pr>
                <w:rFonts w:eastAsia="Arial"/>
              </w:rPr>
              <w:t xml:space="preserve">YÜKLENİCİ, </w:t>
            </w:r>
            <w:proofErr w:type="spellStart"/>
            <w:r>
              <w:rPr>
                <w:rFonts w:eastAsia="Arial"/>
              </w:rPr>
              <w:t>e</w:t>
            </w:r>
            <w:r w:rsidRPr="00433CDC">
              <w:rPr>
                <w:rFonts w:eastAsia="Arial"/>
              </w:rPr>
              <w:t>n</w:t>
            </w:r>
            <w:proofErr w:type="spellEnd"/>
            <w:r w:rsidRPr="00433CDC">
              <w:rPr>
                <w:rFonts w:eastAsia="Arial"/>
              </w:rPr>
              <w:t xml:space="preserve"> </w:t>
            </w:r>
            <w:proofErr w:type="spellStart"/>
            <w:r w:rsidRPr="00433CDC">
              <w:rPr>
                <w:rFonts w:eastAsia="Arial"/>
              </w:rPr>
              <w:t>az</w:t>
            </w:r>
            <w:proofErr w:type="spellEnd"/>
            <w:r w:rsidRPr="00433CDC">
              <w:rPr>
                <w:rFonts w:eastAsia="Arial"/>
              </w:rPr>
              <w:t xml:space="preserve"> </w:t>
            </w:r>
            <w:proofErr w:type="spellStart"/>
            <w:r w:rsidRPr="00433CDC">
              <w:rPr>
                <w:rFonts w:eastAsia="Arial"/>
              </w:rPr>
              <w:t>beş</w:t>
            </w:r>
            <w:proofErr w:type="spellEnd"/>
            <w:r w:rsidRPr="00433CDC">
              <w:rPr>
                <w:rFonts w:eastAsia="Arial"/>
              </w:rPr>
              <w:t xml:space="preserve"> (5) </w:t>
            </w:r>
            <w:proofErr w:type="spellStart"/>
            <w:r w:rsidRPr="00433CDC">
              <w:rPr>
                <w:rFonts w:eastAsia="Arial"/>
              </w:rPr>
              <w:t>farklı</w:t>
            </w:r>
            <w:proofErr w:type="spellEnd"/>
            <w:r w:rsidRPr="00433CDC">
              <w:rPr>
                <w:rFonts w:eastAsia="Arial"/>
              </w:rPr>
              <w:t xml:space="preserve"> </w:t>
            </w:r>
            <w:proofErr w:type="spellStart"/>
            <w:r w:rsidRPr="00433CDC">
              <w:rPr>
                <w:rFonts w:eastAsia="Arial"/>
              </w:rPr>
              <w:t>sektörden</w:t>
            </w:r>
            <w:proofErr w:type="spellEnd"/>
            <w:r w:rsidRPr="00433CDC">
              <w:rPr>
                <w:rFonts w:eastAsia="Arial"/>
              </w:rPr>
              <w:t xml:space="preserve"> </w:t>
            </w:r>
            <w:proofErr w:type="spellStart"/>
            <w:r w:rsidRPr="00433CDC">
              <w:rPr>
                <w:rFonts w:eastAsia="Arial"/>
              </w:rPr>
              <w:t>olmak</w:t>
            </w:r>
            <w:proofErr w:type="spellEnd"/>
            <w:r w:rsidRPr="00433CDC">
              <w:rPr>
                <w:rFonts w:eastAsia="Arial"/>
              </w:rPr>
              <w:t xml:space="preserve"> </w:t>
            </w:r>
            <w:proofErr w:type="spellStart"/>
            <w:r w:rsidRPr="00433CDC">
              <w:rPr>
                <w:rFonts w:eastAsia="Arial"/>
              </w:rPr>
              <w:t>koşulu</w:t>
            </w:r>
            <w:proofErr w:type="spellEnd"/>
            <w:r w:rsidRPr="00433CDC">
              <w:rPr>
                <w:rFonts w:eastAsia="Arial"/>
              </w:rPr>
              <w:t xml:space="preserve"> </w:t>
            </w:r>
            <w:proofErr w:type="spellStart"/>
            <w:r w:rsidRPr="00433CDC">
              <w:rPr>
                <w:rFonts w:eastAsia="Arial"/>
              </w:rPr>
              <w:t>ile</w:t>
            </w:r>
            <w:proofErr w:type="spellEnd"/>
            <w:r w:rsidRPr="00433CDC">
              <w:rPr>
                <w:rFonts w:eastAsia="Arial"/>
              </w:rPr>
              <w:t xml:space="preserve"> </w:t>
            </w:r>
            <w:proofErr w:type="spellStart"/>
            <w:r w:rsidRPr="00433CDC">
              <w:rPr>
                <w:rFonts w:eastAsia="Arial"/>
              </w:rPr>
              <w:t>en</w:t>
            </w:r>
            <w:proofErr w:type="spellEnd"/>
            <w:r w:rsidRPr="00433CDC">
              <w:rPr>
                <w:rFonts w:eastAsia="Arial"/>
              </w:rPr>
              <w:t xml:space="preserve"> </w:t>
            </w:r>
            <w:proofErr w:type="spellStart"/>
            <w:r w:rsidRPr="00433CDC">
              <w:rPr>
                <w:rFonts w:eastAsia="Arial"/>
              </w:rPr>
              <w:t>az</w:t>
            </w:r>
            <w:proofErr w:type="spellEnd"/>
            <w:r w:rsidRPr="00433CDC">
              <w:rPr>
                <w:rFonts w:eastAsia="Arial"/>
              </w:rPr>
              <w:t xml:space="preserve"> </w:t>
            </w:r>
            <w:proofErr w:type="spellStart"/>
            <w:r w:rsidRPr="00433CDC">
              <w:rPr>
                <w:rFonts w:eastAsia="Arial"/>
              </w:rPr>
              <w:t>oniki</w:t>
            </w:r>
            <w:proofErr w:type="spellEnd"/>
            <w:r w:rsidRPr="00433CDC">
              <w:rPr>
                <w:rFonts w:eastAsia="Arial"/>
              </w:rPr>
              <w:t xml:space="preserve"> (12) </w:t>
            </w:r>
            <w:proofErr w:type="spellStart"/>
            <w:r w:rsidRPr="00433CDC">
              <w:rPr>
                <w:rFonts w:eastAsia="Arial"/>
              </w:rPr>
              <w:t>firmaya</w:t>
            </w:r>
            <w:proofErr w:type="spellEnd"/>
            <w:r w:rsidRPr="00433CDC">
              <w:rPr>
                <w:rFonts w:eastAsia="Arial"/>
              </w:rPr>
              <w:t xml:space="preserve"> </w:t>
            </w:r>
            <w:proofErr w:type="spellStart"/>
            <w:r w:rsidRPr="00433CDC">
              <w:rPr>
                <w:rFonts w:eastAsia="Arial"/>
              </w:rPr>
              <w:t>Öğren-Dönüş</w:t>
            </w:r>
            <w:proofErr w:type="spellEnd"/>
            <w:r w:rsidRPr="00433CDC">
              <w:rPr>
                <w:rFonts w:eastAsia="Arial"/>
              </w:rPr>
              <w:t xml:space="preserve"> </w:t>
            </w:r>
            <w:proofErr w:type="spellStart"/>
            <w:r w:rsidRPr="00433CDC">
              <w:rPr>
                <w:rFonts w:eastAsia="Arial"/>
              </w:rPr>
              <w:t>programı</w:t>
            </w:r>
            <w:proofErr w:type="spellEnd"/>
            <w:r w:rsidRPr="00433CDC">
              <w:rPr>
                <w:rFonts w:eastAsia="Arial"/>
              </w:rPr>
              <w:t xml:space="preserve"> </w:t>
            </w:r>
            <w:proofErr w:type="spellStart"/>
            <w:r w:rsidRPr="00433CDC">
              <w:rPr>
                <w:rFonts w:eastAsia="Arial"/>
              </w:rPr>
              <w:t>tamamlamış</w:t>
            </w:r>
            <w:proofErr w:type="spellEnd"/>
            <w:r w:rsidRPr="00433CDC">
              <w:rPr>
                <w:rFonts w:eastAsia="Arial"/>
              </w:rPr>
              <w:t xml:space="preserve"> </w:t>
            </w:r>
            <w:proofErr w:type="spellStart"/>
            <w:r w:rsidRPr="00433CDC">
              <w:rPr>
                <w:rFonts w:eastAsia="Arial"/>
              </w:rPr>
              <w:t>olma</w:t>
            </w:r>
            <w:r>
              <w:rPr>
                <w:rFonts w:eastAsia="Arial"/>
              </w:rPr>
              <w:t>lıdır</w:t>
            </w:r>
            <w:proofErr w:type="spellEnd"/>
            <w:r w:rsidRPr="00433CDC">
              <w:rPr>
                <w:rFonts w:eastAsia="Arial"/>
              </w:rPr>
              <w:t xml:space="preserve"> (</w:t>
            </w:r>
            <w:proofErr w:type="spellStart"/>
            <w:r w:rsidRPr="00433CDC">
              <w:rPr>
                <w:rFonts w:eastAsia="Arial"/>
              </w:rPr>
              <w:t>şu</w:t>
            </w:r>
            <w:proofErr w:type="spellEnd"/>
            <w:r w:rsidRPr="00433CDC">
              <w:rPr>
                <w:rFonts w:eastAsia="Arial"/>
              </w:rPr>
              <w:t xml:space="preserve"> </w:t>
            </w:r>
            <w:proofErr w:type="spellStart"/>
            <w:r w:rsidRPr="00433CDC">
              <w:rPr>
                <w:rFonts w:eastAsia="Arial"/>
              </w:rPr>
              <w:t>dosyalar</w:t>
            </w:r>
            <w:proofErr w:type="spellEnd"/>
            <w:r w:rsidRPr="00433CDC">
              <w:rPr>
                <w:rFonts w:eastAsia="Arial"/>
              </w:rPr>
              <w:t xml:space="preserve"> </w:t>
            </w:r>
            <w:proofErr w:type="spellStart"/>
            <w:r w:rsidRPr="00433CDC">
              <w:rPr>
                <w:rFonts w:eastAsia="Arial"/>
              </w:rPr>
              <w:t>ibraz</w:t>
            </w:r>
            <w:proofErr w:type="spellEnd"/>
            <w:r w:rsidRPr="00433CDC">
              <w:rPr>
                <w:rFonts w:eastAsia="Arial"/>
              </w:rPr>
              <w:t xml:space="preserve"> </w:t>
            </w:r>
            <w:proofErr w:type="spellStart"/>
            <w:r w:rsidRPr="00433CDC">
              <w:rPr>
                <w:rFonts w:eastAsia="Arial"/>
              </w:rPr>
              <w:t>edilecektir</w:t>
            </w:r>
            <w:proofErr w:type="spellEnd"/>
            <w:r w:rsidRPr="00433CDC">
              <w:rPr>
                <w:rFonts w:eastAsia="Arial"/>
              </w:rPr>
              <w:t xml:space="preserve">: 1 </w:t>
            </w:r>
            <w:proofErr w:type="spellStart"/>
            <w:r w:rsidRPr="00433CDC">
              <w:rPr>
                <w:rFonts w:eastAsia="Arial"/>
              </w:rPr>
              <w:t>adet</w:t>
            </w:r>
            <w:proofErr w:type="spellEnd"/>
            <w:r w:rsidRPr="00433CDC">
              <w:rPr>
                <w:rFonts w:eastAsia="Arial"/>
              </w:rPr>
              <w:t xml:space="preserve"> </w:t>
            </w:r>
            <w:proofErr w:type="spellStart"/>
            <w:r w:rsidRPr="00433CDC">
              <w:rPr>
                <w:rFonts w:eastAsia="Arial"/>
              </w:rPr>
              <w:t>örnek</w:t>
            </w:r>
            <w:proofErr w:type="spellEnd"/>
            <w:r w:rsidRPr="00433CDC">
              <w:rPr>
                <w:rFonts w:eastAsia="Arial"/>
              </w:rPr>
              <w:t xml:space="preserve"> öğren-dönüş program tasarımı, öğren-dönüş programı yapılan </w:t>
            </w:r>
            <w:proofErr w:type="spellStart"/>
            <w:r w:rsidRPr="00433CDC">
              <w:rPr>
                <w:rFonts w:eastAsia="Arial"/>
              </w:rPr>
              <w:t>firmalar</w:t>
            </w:r>
            <w:proofErr w:type="spellEnd"/>
            <w:r w:rsidRPr="00433CDC">
              <w:rPr>
                <w:rFonts w:eastAsia="Arial"/>
              </w:rPr>
              <w:t xml:space="preserve">, </w:t>
            </w:r>
            <w:proofErr w:type="spellStart"/>
            <w:r w:rsidRPr="00433CDC">
              <w:rPr>
                <w:rFonts w:eastAsia="Arial"/>
              </w:rPr>
              <w:t>bu</w:t>
            </w:r>
            <w:proofErr w:type="spellEnd"/>
            <w:r w:rsidRPr="00433CDC">
              <w:rPr>
                <w:rFonts w:eastAsia="Arial"/>
              </w:rPr>
              <w:t xml:space="preserve"> </w:t>
            </w:r>
            <w:proofErr w:type="spellStart"/>
            <w:r w:rsidRPr="00433CDC">
              <w:rPr>
                <w:rFonts w:eastAsia="Arial"/>
              </w:rPr>
              <w:t>firmaların</w:t>
            </w:r>
            <w:proofErr w:type="spellEnd"/>
            <w:r w:rsidRPr="00433CDC">
              <w:rPr>
                <w:rFonts w:eastAsia="Arial"/>
              </w:rPr>
              <w:t xml:space="preserve"> </w:t>
            </w:r>
            <w:proofErr w:type="spellStart"/>
            <w:r w:rsidRPr="00433CDC">
              <w:rPr>
                <w:rFonts w:eastAsia="Arial"/>
              </w:rPr>
              <w:t>sektörleri</w:t>
            </w:r>
            <w:proofErr w:type="spellEnd"/>
            <w:r w:rsidRPr="00433CDC">
              <w:rPr>
                <w:rFonts w:eastAsia="Arial"/>
              </w:rPr>
              <w:t xml:space="preserve">, </w:t>
            </w:r>
            <w:proofErr w:type="spellStart"/>
            <w:r w:rsidRPr="00433CDC">
              <w:rPr>
                <w:rFonts w:eastAsia="Arial"/>
              </w:rPr>
              <w:t>tarihleri</w:t>
            </w:r>
            <w:proofErr w:type="spellEnd"/>
            <w:r w:rsidRPr="00433CDC">
              <w:rPr>
                <w:rFonts w:eastAsia="Arial"/>
              </w:rPr>
              <w:t xml:space="preserve">, </w:t>
            </w:r>
            <w:proofErr w:type="spellStart"/>
            <w:r w:rsidRPr="00433CDC">
              <w:rPr>
                <w:rFonts w:eastAsia="Arial"/>
              </w:rPr>
              <w:t>yapılan</w:t>
            </w:r>
            <w:proofErr w:type="spellEnd"/>
            <w:r w:rsidRPr="00433CDC">
              <w:rPr>
                <w:rFonts w:eastAsia="Arial"/>
              </w:rPr>
              <w:t xml:space="preserve"> </w:t>
            </w:r>
            <w:proofErr w:type="spellStart"/>
            <w:r w:rsidRPr="00433CDC">
              <w:rPr>
                <w:rFonts w:eastAsia="Arial"/>
              </w:rPr>
              <w:t>iyileştirmelerin</w:t>
            </w:r>
            <w:proofErr w:type="spellEnd"/>
            <w:r w:rsidRPr="00433CDC">
              <w:rPr>
                <w:rFonts w:eastAsia="Arial"/>
              </w:rPr>
              <w:t xml:space="preserve"> </w:t>
            </w:r>
            <w:proofErr w:type="spellStart"/>
            <w:r w:rsidRPr="00433CDC">
              <w:rPr>
                <w:rFonts w:eastAsia="Arial"/>
              </w:rPr>
              <w:t>özetini</w:t>
            </w:r>
            <w:proofErr w:type="spellEnd"/>
            <w:r w:rsidRPr="00433CDC">
              <w:rPr>
                <w:rFonts w:eastAsia="Arial"/>
              </w:rPr>
              <w:t xml:space="preserve"> </w:t>
            </w:r>
            <w:proofErr w:type="spellStart"/>
            <w:r w:rsidRPr="00433CDC">
              <w:rPr>
                <w:rFonts w:eastAsia="Arial"/>
              </w:rPr>
              <w:t>gösteren</w:t>
            </w:r>
            <w:proofErr w:type="spellEnd"/>
            <w:r w:rsidRPr="00433CDC">
              <w:rPr>
                <w:rFonts w:eastAsia="Arial"/>
              </w:rPr>
              <w:t xml:space="preserve"> </w:t>
            </w:r>
            <w:proofErr w:type="spellStart"/>
            <w:r w:rsidRPr="00433CDC">
              <w:rPr>
                <w:rFonts w:eastAsia="Arial"/>
              </w:rPr>
              <w:t>tablo</w:t>
            </w:r>
            <w:proofErr w:type="spellEnd"/>
            <w:r w:rsidRPr="00433CDC">
              <w:rPr>
                <w:rFonts w:eastAsia="Arial"/>
              </w:rPr>
              <w:t xml:space="preserve">, </w:t>
            </w:r>
            <w:proofErr w:type="spellStart"/>
            <w:r w:rsidRPr="00433CDC">
              <w:rPr>
                <w:rFonts w:eastAsia="Arial"/>
              </w:rPr>
              <w:t>öğren-dönüş</w:t>
            </w:r>
            <w:proofErr w:type="spellEnd"/>
            <w:r w:rsidRPr="00433CDC">
              <w:rPr>
                <w:rFonts w:eastAsia="Arial"/>
              </w:rPr>
              <w:t xml:space="preserve"> </w:t>
            </w:r>
            <w:proofErr w:type="spellStart"/>
            <w:r w:rsidRPr="00433CDC">
              <w:rPr>
                <w:rFonts w:eastAsia="Arial"/>
              </w:rPr>
              <w:t>programı</w:t>
            </w:r>
            <w:proofErr w:type="spellEnd"/>
            <w:r w:rsidRPr="00433CDC">
              <w:rPr>
                <w:rFonts w:eastAsia="Arial"/>
              </w:rPr>
              <w:t xml:space="preserve"> </w:t>
            </w:r>
            <w:proofErr w:type="spellStart"/>
            <w:r w:rsidRPr="00433CDC">
              <w:rPr>
                <w:rFonts w:eastAsia="Arial"/>
              </w:rPr>
              <w:t>sonunda</w:t>
            </w:r>
            <w:proofErr w:type="spellEnd"/>
            <w:r w:rsidRPr="00433CDC">
              <w:rPr>
                <w:rFonts w:eastAsia="Arial"/>
              </w:rPr>
              <w:t xml:space="preserve"> </w:t>
            </w:r>
            <w:proofErr w:type="spellStart"/>
            <w:r w:rsidRPr="00433CDC">
              <w:rPr>
                <w:rFonts w:eastAsia="Arial"/>
              </w:rPr>
              <w:t>yapılan</w:t>
            </w:r>
            <w:proofErr w:type="spellEnd"/>
            <w:r w:rsidRPr="00433CDC">
              <w:rPr>
                <w:rFonts w:eastAsia="Arial"/>
              </w:rPr>
              <w:t xml:space="preserve"> </w:t>
            </w:r>
            <w:proofErr w:type="spellStart"/>
            <w:r w:rsidRPr="00433CDC">
              <w:rPr>
                <w:rFonts w:eastAsia="Arial"/>
              </w:rPr>
              <w:t>raporlardan</w:t>
            </w:r>
            <w:proofErr w:type="spellEnd"/>
            <w:r w:rsidRPr="00433CDC">
              <w:rPr>
                <w:rFonts w:eastAsia="Arial"/>
              </w:rPr>
              <w:t xml:space="preserve"> </w:t>
            </w:r>
            <w:proofErr w:type="spellStart"/>
            <w:r w:rsidRPr="00433CDC">
              <w:rPr>
                <w:rFonts w:eastAsia="Arial"/>
              </w:rPr>
              <w:t>bir</w:t>
            </w:r>
            <w:proofErr w:type="spellEnd"/>
            <w:r w:rsidRPr="00433CDC">
              <w:rPr>
                <w:rFonts w:eastAsia="Arial"/>
              </w:rPr>
              <w:t xml:space="preserve"> </w:t>
            </w:r>
            <w:proofErr w:type="spellStart"/>
            <w:r w:rsidRPr="00433CDC">
              <w:rPr>
                <w:rFonts w:eastAsia="Arial"/>
              </w:rPr>
              <w:t>adet</w:t>
            </w:r>
            <w:proofErr w:type="spellEnd"/>
            <w:r w:rsidRPr="00433CDC">
              <w:rPr>
                <w:rFonts w:eastAsia="Arial"/>
              </w:rPr>
              <w:t xml:space="preserve"> </w:t>
            </w:r>
            <w:proofErr w:type="spellStart"/>
            <w:r w:rsidRPr="00433CDC">
              <w:rPr>
                <w:rFonts w:eastAsia="Arial"/>
              </w:rPr>
              <w:t>örnek</w:t>
            </w:r>
            <w:proofErr w:type="spellEnd"/>
            <w:r w:rsidRPr="00433CDC">
              <w:rPr>
                <w:rFonts w:eastAsia="Arial"/>
              </w:rPr>
              <w:t xml:space="preserve"> </w:t>
            </w:r>
            <w:proofErr w:type="spellStart"/>
            <w:r w:rsidRPr="00433CDC">
              <w:rPr>
                <w:rFonts w:eastAsia="Arial"/>
              </w:rPr>
              <w:t>rapor</w:t>
            </w:r>
            <w:proofErr w:type="spellEnd"/>
            <w:r w:rsidRPr="00433CDC">
              <w:rPr>
                <w:rFonts w:eastAsia="Arial"/>
              </w:rPr>
              <w:t>)</w:t>
            </w:r>
            <w:r>
              <w:rPr>
                <w:rFonts w:eastAsia="Arial"/>
              </w:rPr>
              <w:t>.</w:t>
            </w:r>
          </w:p>
          <w:p w14:paraId="03A57ECE" w14:textId="77777777" w:rsidR="00433CDC" w:rsidRDefault="00BE1841" w:rsidP="00433CDC">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Pr>
                <w:lang w:val="tr-TR"/>
              </w:rPr>
              <w:t xml:space="preserve">Adana Sanayi Kampüsü </w:t>
            </w:r>
            <w:r w:rsidRPr="00395A02">
              <w:rPr>
                <w:lang w:val="tr-TR"/>
              </w:rPr>
              <w:t>danışman ekibine kişisel/liderlik gelişimine yönelik eğitim ve koçluk hizmeti veril</w:t>
            </w:r>
            <w:r w:rsidR="00EC7B19">
              <w:rPr>
                <w:lang w:val="tr-TR"/>
              </w:rPr>
              <w:t>melidir</w:t>
            </w:r>
            <w:r w:rsidRPr="00395A02">
              <w:rPr>
                <w:lang w:val="tr-TR"/>
              </w:rPr>
              <w:t>.</w:t>
            </w:r>
          </w:p>
          <w:p w14:paraId="01146B43" w14:textId="77777777" w:rsidR="00EA3714" w:rsidRPr="00EA3714" w:rsidRDefault="00BE1841" w:rsidP="00EA3714">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sidRPr="00395A02">
              <w:t>Adana</w:t>
            </w:r>
            <w:r>
              <w:t xml:space="preserve"> Sanayi Kampüsü</w:t>
            </w:r>
            <w:r w:rsidRPr="00395A02">
              <w:t xml:space="preserve"> danışman ekibinin ileriki zamanlarda imalat firmalarına yapacakları yalın danışmanlık hizmeti için mevcut durum analizi (teşhis aracı) aracının Adana </w:t>
            </w:r>
            <w:r>
              <w:t>Sanayi Kampüsüne</w:t>
            </w:r>
            <w:r w:rsidRPr="00395A02">
              <w:t xml:space="preserve"> teslim edilme</w:t>
            </w:r>
            <w:r w:rsidR="00EC7B19">
              <w:t>li</w:t>
            </w:r>
            <w:r w:rsidRPr="00395A02">
              <w:t xml:space="preserve"> ve bu teşhis aracı için danışman ekibine eğitim verilme</w:t>
            </w:r>
            <w:r w:rsidR="00EC7B19">
              <w:t>lidir.</w:t>
            </w:r>
            <w:r w:rsidR="00131F5F" w:rsidRPr="00395A02">
              <w:t xml:space="preserve"> </w:t>
            </w:r>
          </w:p>
          <w:p w14:paraId="66359719" w14:textId="77777777" w:rsidR="00EA3714" w:rsidRPr="00EA3714" w:rsidRDefault="00433CDC" w:rsidP="00EA3714">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sidRPr="00EA3714">
              <w:rPr>
                <w:rFonts w:eastAsia="Arial"/>
              </w:rPr>
              <w:t xml:space="preserve">Danışmanlık </w:t>
            </w:r>
            <w:proofErr w:type="spellStart"/>
            <w:r w:rsidRPr="00EA3714">
              <w:rPr>
                <w:rFonts w:eastAsia="Arial"/>
              </w:rPr>
              <w:t>faaliyet</w:t>
            </w:r>
            <w:proofErr w:type="spellEnd"/>
            <w:r w:rsidRPr="00EA3714">
              <w:rPr>
                <w:rFonts w:eastAsia="Arial"/>
              </w:rPr>
              <w:t xml:space="preserve"> </w:t>
            </w:r>
            <w:proofErr w:type="spellStart"/>
            <w:r w:rsidRPr="00EA3714">
              <w:rPr>
                <w:rFonts w:eastAsia="Arial"/>
              </w:rPr>
              <w:t>planı</w:t>
            </w:r>
            <w:proofErr w:type="spellEnd"/>
            <w:r w:rsidRPr="00EA3714">
              <w:rPr>
                <w:rFonts w:eastAsia="Arial"/>
              </w:rPr>
              <w:t xml:space="preserve"> </w:t>
            </w:r>
            <w:proofErr w:type="spellStart"/>
            <w:r w:rsidRPr="00EA3714">
              <w:rPr>
                <w:rFonts w:eastAsia="Arial"/>
              </w:rPr>
              <w:t>verilmelidir</w:t>
            </w:r>
            <w:proofErr w:type="spellEnd"/>
            <w:r w:rsidRPr="00EA3714">
              <w:rPr>
                <w:rFonts w:eastAsia="Arial"/>
              </w:rPr>
              <w:t xml:space="preserve"> (</w:t>
            </w:r>
            <w:proofErr w:type="spellStart"/>
            <w:r w:rsidRPr="00EA3714">
              <w:rPr>
                <w:rFonts w:eastAsia="Arial"/>
              </w:rPr>
              <w:t>faaliyet</w:t>
            </w:r>
            <w:proofErr w:type="spellEnd"/>
            <w:r w:rsidRPr="00EA3714">
              <w:rPr>
                <w:rFonts w:eastAsia="Arial"/>
              </w:rPr>
              <w:t>/</w:t>
            </w:r>
            <w:proofErr w:type="spellStart"/>
            <w:r w:rsidRPr="00EA3714">
              <w:rPr>
                <w:rFonts w:eastAsia="Arial"/>
              </w:rPr>
              <w:t>adamgün</w:t>
            </w:r>
            <w:proofErr w:type="spellEnd"/>
            <w:r w:rsidRPr="00EA3714">
              <w:rPr>
                <w:rFonts w:eastAsia="Arial"/>
              </w:rPr>
              <w:t xml:space="preserve"> cinsinden).</w:t>
            </w:r>
            <w:r w:rsidR="00EA3714" w:rsidRPr="00EA3714">
              <w:rPr>
                <w:rFonts w:eastAsia="Arial"/>
              </w:rPr>
              <w:t xml:space="preserve"> </w:t>
            </w:r>
          </w:p>
          <w:p w14:paraId="40EDC744" w14:textId="06530197" w:rsidR="003840B6" w:rsidRPr="00EA3714" w:rsidRDefault="00EA3714" w:rsidP="00EA3714">
            <w:pPr>
              <w:pStyle w:val="gmail-m-7479263620150341599gmail-m-6483255365402281380gmail-m1429427742730846113gmail-m1812618113021722941gmail-msonormal"/>
              <w:numPr>
                <w:ilvl w:val="0"/>
                <w:numId w:val="32"/>
              </w:numPr>
              <w:spacing w:before="0" w:beforeAutospacing="0" w:after="60" w:afterAutospacing="0"/>
              <w:jc w:val="both"/>
              <w:rPr>
                <w:lang w:val="tr-TR"/>
              </w:rPr>
            </w:pPr>
            <w:r>
              <w:rPr>
                <w:rFonts w:eastAsia="Arial"/>
              </w:rPr>
              <w:t xml:space="preserve">YÜKLENİCİ, </w:t>
            </w:r>
            <w:proofErr w:type="spellStart"/>
            <w:r>
              <w:rPr>
                <w:rFonts w:eastAsia="Arial"/>
              </w:rPr>
              <w:t>s</w:t>
            </w:r>
            <w:r w:rsidRPr="00EA3714">
              <w:rPr>
                <w:rFonts w:eastAsia="Arial"/>
              </w:rPr>
              <w:t>özleşme</w:t>
            </w:r>
            <w:proofErr w:type="spellEnd"/>
            <w:r w:rsidRPr="00EA3714">
              <w:rPr>
                <w:rFonts w:eastAsia="Arial"/>
              </w:rPr>
              <w:t xml:space="preserve"> </w:t>
            </w:r>
            <w:proofErr w:type="spellStart"/>
            <w:r w:rsidRPr="00EA3714">
              <w:rPr>
                <w:rFonts w:eastAsia="Arial"/>
              </w:rPr>
              <w:t>kapsamında</w:t>
            </w:r>
            <w:proofErr w:type="spellEnd"/>
            <w:r w:rsidRPr="00EA3714">
              <w:rPr>
                <w:rFonts w:eastAsia="Arial"/>
              </w:rPr>
              <w:t xml:space="preserve"> </w:t>
            </w:r>
            <w:proofErr w:type="spellStart"/>
            <w:r w:rsidRPr="00EA3714">
              <w:rPr>
                <w:rFonts w:eastAsia="Arial"/>
              </w:rPr>
              <w:t>çalışacak</w:t>
            </w:r>
            <w:proofErr w:type="spellEnd"/>
            <w:r w:rsidRPr="00EA3714">
              <w:rPr>
                <w:rFonts w:eastAsia="Arial"/>
              </w:rPr>
              <w:t xml:space="preserve"> </w:t>
            </w:r>
            <w:proofErr w:type="spellStart"/>
            <w:r w:rsidRPr="00EA3714">
              <w:rPr>
                <w:rFonts w:eastAsia="Arial"/>
              </w:rPr>
              <w:t>kadrolu</w:t>
            </w:r>
            <w:proofErr w:type="spellEnd"/>
            <w:r w:rsidRPr="00EA3714">
              <w:rPr>
                <w:rFonts w:eastAsia="Arial"/>
              </w:rPr>
              <w:t xml:space="preserve"> </w:t>
            </w:r>
            <w:proofErr w:type="spellStart"/>
            <w:r w:rsidRPr="00EA3714">
              <w:rPr>
                <w:rFonts w:eastAsia="Arial"/>
              </w:rPr>
              <w:t>ve</w:t>
            </w:r>
            <w:proofErr w:type="spellEnd"/>
            <w:r w:rsidRPr="00EA3714">
              <w:rPr>
                <w:rFonts w:eastAsia="Arial"/>
              </w:rPr>
              <w:t>/</w:t>
            </w:r>
            <w:proofErr w:type="spellStart"/>
            <w:r w:rsidRPr="00EA3714">
              <w:rPr>
                <w:rFonts w:eastAsia="Arial"/>
              </w:rPr>
              <w:t>veya</w:t>
            </w:r>
            <w:proofErr w:type="spellEnd"/>
            <w:r w:rsidRPr="00EA3714">
              <w:rPr>
                <w:rFonts w:eastAsia="Arial"/>
              </w:rPr>
              <w:t xml:space="preserve"> </w:t>
            </w:r>
            <w:proofErr w:type="spellStart"/>
            <w:r w:rsidRPr="00EA3714">
              <w:rPr>
                <w:rFonts w:eastAsia="Arial"/>
              </w:rPr>
              <w:t>dışarıdan</w:t>
            </w:r>
            <w:proofErr w:type="spellEnd"/>
            <w:r w:rsidRPr="00EA3714">
              <w:rPr>
                <w:rFonts w:eastAsia="Arial"/>
              </w:rPr>
              <w:t xml:space="preserve"> </w:t>
            </w:r>
            <w:proofErr w:type="spellStart"/>
            <w:r w:rsidRPr="00EA3714">
              <w:rPr>
                <w:rFonts w:eastAsia="Arial"/>
              </w:rPr>
              <w:t>destek</w:t>
            </w:r>
            <w:proofErr w:type="spellEnd"/>
            <w:r w:rsidRPr="00EA3714">
              <w:rPr>
                <w:rFonts w:eastAsia="Arial"/>
              </w:rPr>
              <w:t xml:space="preserve"> </w:t>
            </w:r>
            <w:proofErr w:type="spellStart"/>
            <w:r w:rsidRPr="00EA3714">
              <w:rPr>
                <w:rFonts w:eastAsia="Arial"/>
              </w:rPr>
              <w:t>alınacak</w:t>
            </w:r>
            <w:proofErr w:type="spellEnd"/>
            <w:r w:rsidRPr="00EA3714">
              <w:rPr>
                <w:rFonts w:eastAsia="Arial"/>
              </w:rPr>
              <w:t xml:space="preserve"> uzmanların listesi, isim ve özgeçmişleri ve </w:t>
            </w:r>
            <w:proofErr w:type="spellStart"/>
            <w:r w:rsidRPr="00EA3714">
              <w:rPr>
                <w:rFonts w:eastAsia="Arial"/>
              </w:rPr>
              <w:t>bu</w:t>
            </w:r>
            <w:proofErr w:type="spellEnd"/>
            <w:r w:rsidRPr="00EA3714">
              <w:rPr>
                <w:rFonts w:eastAsia="Arial"/>
              </w:rPr>
              <w:t xml:space="preserve"> </w:t>
            </w:r>
            <w:proofErr w:type="spellStart"/>
            <w:r w:rsidRPr="00EA3714">
              <w:rPr>
                <w:rFonts w:eastAsia="Arial"/>
              </w:rPr>
              <w:t>projede</w:t>
            </w:r>
            <w:proofErr w:type="spellEnd"/>
            <w:r w:rsidRPr="00EA3714">
              <w:rPr>
                <w:rFonts w:eastAsia="Arial"/>
              </w:rPr>
              <w:t xml:space="preserve"> </w:t>
            </w:r>
            <w:proofErr w:type="spellStart"/>
            <w:r w:rsidRPr="00EA3714">
              <w:rPr>
                <w:rFonts w:eastAsia="Arial"/>
              </w:rPr>
              <w:t>çalışan</w:t>
            </w:r>
            <w:proofErr w:type="spellEnd"/>
            <w:r w:rsidRPr="00EA3714">
              <w:rPr>
                <w:rFonts w:eastAsia="Arial"/>
              </w:rPr>
              <w:t xml:space="preserve"> </w:t>
            </w:r>
            <w:proofErr w:type="spellStart"/>
            <w:r w:rsidRPr="00EA3714">
              <w:rPr>
                <w:rFonts w:eastAsia="Arial"/>
              </w:rPr>
              <w:t>kadrolu</w:t>
            </w:r>
            <w:proofErr w:type="spellEnd"/>
            <w:r w:rsidRPr="00EA3714">
              <w:rPr>
                <w:rFonts w:eastAsia="Arial"/>
              </w:rPr>
              <w:t xml:space="preserve"> </w:t>
            </w:r>
            <w:proofErr w:type="spellStart"/>
            <w:r w:rsidRPr="00EA3714">
              <w:rPr>
                <w:rFonts w:eastAsia="Arial"/>
              </w:rPr>
              <w:t>ve</w:t>
            </w:r>
            <w:proofErr w:type="spellEnd"/>
            <w:r w:rsidRPr="00EA3714">
              <w:rPr>
                <w:rFonts w:eastAsia="Arial"/>
              </w:rPr>
              <w:t xml:space="preserve"> </w:t>
            </w:r>
            <w:proofErr w:type="spellStart"/>
            <w:r w:rsidRPr="00EA3714">
              <w:rPr>
                <w:rFonts w:eastAsia="Arial"/>
              </w:rPr>
              <w:t>dışarıdan</w:t>
            </w:r>
            <w:proofErr w:type="spellEnd"/>
            <w:r w:rsidRPr="00EA3714">
              <w:rPr>
                <w:rFonts w:eastAsia="Arial"/>
              </w:rPr>
              <w:t xml:space="preserve"> </w:t>
            </w:r>
            <w:proofErr w:type="spellStart"/>
            <w:r w:rsidRPr="00EA3714">
              <w:rPr>
                <w:rFonts w:eastAsia="Arial"/>
              </w:rPr>
              <w:t>destek</w:t>
            </w:r>
            <w:proofErr w:type="spellEnd"/>
            <w:r w:rsidRPr="00EA3714">
              <w:rPr>
                <w:rFonts w:eastAsia="Arial"/>
              </w:rPr>
              <w:t xml:space="preserve"> </w:t>
            </w:r>
            <w:proofErr w:type="spellStart"/>
            <w:r w:rsidRPr="00EA3714">
              <w:rPr>
                <w:rFonts w:eastAsia="Arial"/>
              </w:rPr>
              <w:t>alınacak</w:t>
            </w:r>
            <w:proofErr w:type="spellEnd"/>
            <w:r w:rsidRPr="00EA3714">
              <w:rPr>
                <w:rFonts w:eastAsia="Arial"/>
              </w:rPr>
              <w:t xml:space="preserve"> </w:t>
            </w:r>
            <w:proofErr w:type="spellStart"/>
            <w:r w:rsidRPr="00EA3714">
              <w:rPr>
                <w:rFonts w:eastAsia="Arial"/>
              </w:rPr>
              <w:t>uzman</w:t>
            </w:r>
            <w:proofErr w:type="spellEnd"/>
            <w:r w:rsidRPr="00EA3714">
              <w:rPr>
                <w:rFonts w:eastAsia="Arial"/>
              </w:rPr>
              <w:t>/</w:t>
            </w:r>
            <w:proofErr w:type="spellStart"/>
            <w:r w:rsidRPr="00EA3714">
              <w:rPr>
                <w:rFonts w:eastAsia="Arial"/>
              </w:rPr>
              <w:t>danışman</w:t>
            </w:r>
            <w:proofErr w:type="spellEnd"/>
            <w:r w:rsidRPr="00EA3714">
              <w:rPr>
                <w:rFonts w:eastAsia="Arial"/>
              </w:rPr>
              <w:t xml:space="preserve"> </w:t>
            </w:r>
            <w:proofErr w:type="spellStart"/>
            <w:r w:rsidRPr="00EA3714">
              <w:rPr>
                <w:rFonts w:eastAsia="Arial"/>
              </w:rPr>
              <w:t>kişilerin</w:t>
            </w:r>
            <w:proofErr w:type="spellEnd"/>
            <w:r w:rsidRPr="00EA3714">
              <w:rPr>
                <w:rFonts w:eastAsia="Arial"/>
              </w:rPr>
              <w:t xml:space="preserve"> her </w:t>
            </w:r>
            <w:proofErr w:type="spellStart"/>
            <w:r w:rsidRPr="00EA3714">
              <w:rPr>
                <w:rFonts w:eastAsia="Arial"/>
              </w:rPr>
              <w:t>birinden</w:t>
            </w:r>
            <w:proofErr w:type="spellEnd"/>
            <w:r w:rsidRPr="00EA3714">
              <w:rPr>
                <w:rFonts w:eastAsia="Arial"/>
              </w:rPr>
              <w:t xml:space="preserve"> </w:t>
            </w:r>
            <w:proofErr w:type="spellStart"/>
            <w:r w:rsidRPr="00EA3714">
              <w:rPr>
                <w:rFonts w:eastAsia="Arial"/>
              </w:rPr>
              <w:t>başka</w:t>
            </w:r>
            <w:proofErr w:type="spellEnd"/>
            <w:r w:rsidRPr="00EA3714">
              <w:rPr>
                <w:rFonts w:eastAsia="Arial"/>
              </w:rPr>
              <w:t xml:space="preserve"> </w:t>
            </w:r>
            <w:proofErr w:type="spellStart"/>
            <w:r w:rsidRPr="00EA3714">
              <w:rPr>
                <w:rFonts w:eastAsia="Arial"/>
              </w:rPr>
              <w:t>bir</w:t>
            </w:r>
            <w:proofErr w:type="spellEnd"/>
            <w:r w:rsidRPr="00EA3714">
              <w:rPr>
                <w:rFonts w:eastAsia="Arial"/>
              </w:rPr>
              <w:t xml:space="preserve"> </w:t>
            </w:r>
            <w:proofErr w:type="spellStart"/>
            <w:r w:rsidRPr="00EA3714">
              <w:rPr>
                <w:rFonts w:eastAsia="Arial"/>
              </w:rPr>
              <w:t>projede</w:t>
            </w:r>
            <w:proofErr w:type="spellEnd"/>
            <w:r w:rsidRPr="00EA3714">
              <w:rPr>
                <w:rFonts w:eastAsia="Arial"/>
              </w:rPr>
              <w:t xml:space="preserve"> </w:t>
            </w:r>
            <w:proofErr w:type="spellStart"/>
            <w:r w:rsidRPr="00EA3714">
              <w:rPr>
                <w:rFonts w:eastAsia="Arial"/>
              </w:rPr>
              <w:t>görev</w:t>
            </w:r>
            <w:proofErr w:type="spellEnd"/>
            <w:r w:rsidRPr="00EA3714">
              <w:rPr>
                <w:rFonts w:eastAsia="Arial"/>
              </w:rPr>
              <w:t xml:space="preserve"> </w:t>
            </w:r>
            <w:proofErr w:type="spellStart"/>
            <w:r w:rsidRPr="00EA3714">
              <w:rPr>
                <w:rFonts w:eastAsia="Arial"/>
              </w:rPr>
              <w:t>almayacağına</w:t>
            </w:r>
            <w:proofErr w:type="spellEnd"/>
            <w:r w:rsidRPr="00EA3714">
              <w:rPr>
                <w:rFonts w:eastAsia="Arial"/>
              </w:rPr>
              <w:t xml:space="preserve"> </w:t>
            </w:r>
            <w:proofErr w:type="spellStart"/>
            <w:r w:rsidRPr="00EA3714">
              <w:rPr>
                <w:rFonts w:eastAsia="Arial"/>
              </w:rPr>
              <w:t>dair</w:t>
            </w:r>
            <w:proofErr w:type="spellEnd"/>
            <w:r w:rsidRPr="00EA3714">
              <w:rPr>
                <w:rFonts w:eastAsia="Arial"/>
              </w:rPr>
              <w:t xml:space="preserve"> </w:t>
            </w:r>
            <w:proofErr w:type="spellStart"/>
            <w:r w:rsidRPr="00EA3714">
              <w:rPr>
                <w:rFonts w:eastAsia="Arial"/>
              </w:rPr>
              <w:t>taahhütname</w:t>
            </w:r>
            <w:proofErr w:type="spellEnd"/>
            <w:r>
              <w:rPr>
                <w:rFonts w:eastAsia="Arial"/>
              </w:rPr>
              <w:t xml:space="preserve"> </w:t>
            </w:r>
            <w:proofErr w:type="spellStart"/>
            <w:r>
              <w:rPr>
                <w:rFonts w:eastAsia="Arial"/>
              </w:rPr>
              <w:t>verebilmelidir</w:t>
            </w:r>
            <w:proofErr w:type="spellEnd"/>
            <w:r>
              <w:rPr>
                <w:rFonts w:eastAsia="Arial"/>
              </w:rPr>
              <w:t>.</w:t>
            </w:r>
          </w:p>
          <w:p w14:paraId="7D026067" w14:textId="77777777" w:rsidR="00EC7B19" w:rsidRPr="005E4F29" w:rsidRDefault="00EC7B19" w:rsidP="005E4F29">
            <w:pPr>
              <w:autoSpaceDE w:val="0"/>
              <w:autoSpaceDN w:val="0"/>
              <w:adjustRightInd w:val="0"/>
              <w:jc w:val="both"/>
              <w:rPr>
                <w:rFonts w:eastAsia="TimesNewRomanPSMT"/>
              </w:rPr>
            </w:pPr>
          </w:p>
        </w:tc>
        <w:tc>
          <w:tcPr>
            <w:tcW w:w="950" w:type="dxa"/>
            <w:vAlign w:val="center"/>
          </w:tcPr>
          <w:p w14:paraId="5F39546A" w14:textId="77777777" w:rsidR="003840B6" w:rsidRPr="003840B6" w:rsidRDefault="003840B6" w:rsidP="003840B6">
            <w:pPr>
              <w:spacing w:before="120" w:after="120"/>
              <w:rPr>
                <w:b/>
                <w:bCs/>
              </w:rPr>
            </w:pPr>
          </w:p>
        </w:tc>
      </w:tr>
    </w:tbl>
    <w:p w14:paraId="7DDACC95" w14:textId="77777777" w:rsidR="00D34D43" w:rsidRDefault="00D34D43" w:rsidP="00D34D43">
      <w:pPr>
        <w:spacing w:before="120" w:after="120"/>
      </w:pPr>
      <w:r w:rsidRPr="009270A0">
        <w:rPr>
          <w:highlight w:val="lightGray"/>
        </w:rPr>
        <w:lastRenderedPageBreak/>
        <w:t>3. Alet, aksesuar ve gerekli diğer kalemler</w:t>
      </w:r>
    </w:p>
    <w:p w14:paraId="4DE77893" w14:textId="77777777" w:rsidR="002E022B" w:rsidRDefault="002E022B" w:rsidP="00B055FC">
      <w:pPr>
        <w:autoSpaceDE w:val="0"/>
        <w:autoSpaceDN w:val="0"/>
        <w:adjustRightInd w:val="0"/>
        <w:jc w:val="both"/>
        <w:rPr>
          <w:rFonts w:eastAsia="TimesNewRomanPSMT"/>
        </w:rPr>
      </w:pPr>
    </w:p>
    <w:p w14:paraId="44097066" w14:textId="77777777" w:rsidR="00D34D43" w:rsidRDefault="00D34D43" w:rsidP="00D34D43">
      <w:pPr>
        <w:spacing w:before="120" w:after="120"/>
      </w:pPr>
      <w:r w:rsidRPr="009270A0">
        <w:rPr>
          <w:highlight w:val="lightGray"/>
        </w:rPr>
        <w:t>4. Garanti Koşulları</w:t>
      </w:r>
    </w:p>
    <w:p w14:paraId="4675E63F" w14:textId="56EBF15E" w:rsidR="00475310" w:rsidRPr="00475310" w:rsidRDefault="00475310" w:rsidP="00475310">
      <w:pPr>
        <w:autoSpaceDE w:val="0"/>
        <w:autoSpaceDN w:val="0"/>
        <w:adjustRightInd w:val="0"/>
        <w:jc w:val="both"/>
        <w:rPr>
          <w:rFonts w:eastAsia="TimesNewRomanPSMT"/>
        </w:rPr>
      </w:pPr>
      <w:r>
        <w:rPr>
          <w:iCs/>
        </w:rPr>
        <w:t xml:space="preserve">Ekipman ve malzemeler, </w:t>
      </w:r>
      <w:r w:rsidRPr="00475310">
        <w:rPr>
          <w:iCs/>
        </w:rPr>
        <w:t xml:space="preserve">montajı tamamlanıp devreye alındığı tarihten itibaren 2 (iki) yıl ücretsiz garantili olacaktır. </w:t>
      </w:r>
    </w:p>
    <w:p w14:paraId="202E6265" w14:textId="37B68C97" w:rsidR="00475310" w:rsidRPr="00475310" w:rsidRDefault="00475310" w:rsidP="00475310">
      <w:pPr>
        <w:autoSpaceDE w:val="0"/>
        <w:autoSpaceDN w:val="0"/>
        <w:adjustRightInd w:val="0"/>
        <w:jc w:val="both"/>
        <w:rPr>
          <w:rFonts w:eastAsia="TimesNewRomanPSMT"/>
        </w:rPr>
      </w:pPr>
      <w:r w:rsidRPr="00475310">
        <w:rPr>
          <w:rFonts w:eastAsia="TimesNewRomanPSMT"/>
        </w:rPr>
        <w:t xml:space="preserve">Tedarik edilen </w:t>
      </w:r>
      <w:r>
        <w:rPr>
          <w:rFonts w:eastAsia="TimesNewRomanPSMT"/>
        </w:rPr>
        <w:t>ekipman ve malzemelerin</w:t>
      </w:r>
      <w:r w:rsidRPr="00475310">
        <w:rPr>
          <w:rFonts w:eastAsia="TimesNewRomanPSMT"/>
        </w:rPr>
        <w:t xml:space="preserve"> üretim hatalarına karşı herhangi bir gerekçe ile 2 (iki) yıllık garanti süresince garantiden muaf tutulamaz.</w:t>
      </w:r>
    </w:p>
    <w:p w14:paraId="1694B575" w14:textId="77777777" w:rsidR="002D3DCE" w:rsidRPr="005E4F29" w:rsidRDefault="002D3DCE" w:rsidP="005E4F29">
      <w:pPr>
        <w:autoSpaceDE w:val="0"/>
        <w:autoSpaceDN w:val="0"/>
        <w:adjustRightInd w:val="0"/>
        <w:jc w:val="both"/>
        <w:rPr>
          <w:rFonts w:eastAsia="TimesNewRomanPSMT"/>
        </w:rPr>
      </w:pPr>
    </w:p>
    <w:p w14:paraId="620211E2" w14:textId="77777777" w:rsidR="00D34D43" w:rsidRDefault="00B055FC" w:rsidP="00D34D43">
      <w:pPr>
        <w:spacing w:before="120" w:after="120"/>
      </w:pPr>
      <w:r w:rsidRPr="009270A0">
        <w:rPr>
          <w:highlight w:val="lightGray"/>
        </w:rPr>
        <w:t>5</w:t>
      </w:r>
      <w:r w:rsidR="00D34D43" w:rsidRPr="009270A0">
        <w:rPr>
          <w:highlight w:val="lightGray"/>
        </w:rPr>
        <w:t>. Montaj ve Bakım-Onarım Hizmetleri</w:t>
      </w:r>
    </w:p>
    <w:p w14:paraId="1CA9EE61" w14:textId="3317CFF4" w:rsidR="00475310" w:rsidRPr="00D7232A" w:rsidRDefault="00475310" w:rsidP="00475310">
      <w:pPr>
        <w:tabs>
          <w:tab w:val="left" w:pos="993"/>
        </w:tabs>
        <w:jc w:val="both"/>
      </w:pPr>
      <w:r>
        <w:t>M</w:t>
      </w:r>
      <w:r w:rsidRPr="00D7232A">
        <w:t>ontajın</w:t>
      </w:r>
      <w:r>
        <w:t>ın</w:t>
      </w:r>
      <w:r w:rsidRPr="00D7232A">
        <w:t xml:space="preserve"> yapılması</w:t>
      </w:r>
      <w:r>
        <w:t>, kurulum</w:t>
      </w:r>
      <w:r w:rsidRPr="00D7232A">
        <w:t xml:space="preserve"> </w:t>
      </w:r>
      <w:r>
        <w:t xml:space="preserve">ve bakım onarım hizmetleri </w:t>
      </w:r>
      <w:r w:rsidRPr="00D7232A">
        <w:t>yüklenici firma tarafından yapılacaktır.</w:t>
      </w:r>
    </w:p>
    <w:p w14:paraId="162BE472" w14:textId="77777777" w:rsidR="002D3DCE" w:rsidRPr="006B75AE" w:rsidRDefault="002D3DCE" w:rsidP="005E4F29">
      <w:pPr>
        <w:spacing w:before="120" w:after="120"/>
      </w:pPr>
    </w:p>
    <w:p w14:paraId="2CE7AD13" w14:textId="77777777" w:rsidR="00B055FC" w:rsidRDefault="00B055FC" w:rsidP="00CB066A">
      <w:pPr>
        <w:spacing w:before="120" w:after="120"/>
        <w:rPr>
          <w:highlight w:val="lightGray"/>
        </w:rPr>
      </w:pPr>
      <w:r w:rsidRPr="009270A0">
        <w:rPr>
          <w:highlight w:val="lightGray"/>
        </w:rPr>
        <w:t>6</w:t>
      </w:r>
      <w:r w:rsidR="00D34D43" w:rsidRPr="009270A0">
        <w:rPr>
          <w:highlight w:val="lightGray"/>
        </w:rPr>
        <w:t>. Gerekli Yedek Parçalar</w:t>
      </w:r>
    </w:p>
    <w:p w14:paraId="4EE78C91" w14:textId="77777777" w:rsidR="002E022B" w:rsidRDefault="002E022B" w:rsidP="00CB066A">
      <w:pPr>
        <w:spacing w:before="120" w:after="120"/>
        <w:rPr>
          <w:highlight w:val="lightGray"/>
        </w:rPr>
      </w:pPr>
    </w:p>
    <w:p w14:paraId="24086846" w14:textId="77777777" w:rsidR="00D34D43" w:rsidRDefault="00B055FC" w:rsidP="00D34D43">
      <w:pPr>
        <w:spacing w:before="120" w:after="120"/>
      </w:pPr>
      <w:r w:rsidRPr="009270A0">
        <w:rPr>
          <w:highlight w:val="lightGray"/>
        </w:rPr>
        <w:t>7</w:t>
      </w:r>
      <w:r w:rsidR="00D34D43" w:rsidRPr="009270A0">
        <w:rPr>
          <w:highlight w:val="lightGray"/>
        </w:rPr>
        <w:t>. Kullanım Kılavuzu</w:t>
      </w:r>
    </w:p>
    <w:p w14:paraId="6EB5EE4A" w14:textId="5CA20DA8" w:rsidR="00475310" w:rsidRDefault="00475310" w:rsidP="00475310">
      <w:pPr>
        <w:autoSpaceDE w:val="0"/>
        <w:autoSpaceDN w:val="0"/>
        <w:adjustRightInd w:val="0"/>
        <w:jc w:val="both"/>
        <w:rPr>
          <w:iCs/>
        </w:rPr>
      </w:pPr>
      <w:r>
        <w:rPr>
          <w:rFonts w:eastAsia="TimesNewRomanPSMT"/>
        </w:rPr>
        <w:t>Y</w:t>
      </w:r>
      <w:r w:rsidR="005B1DBE">
        <w:rPr>
          <w:rFonts w:eastAsia="TimesNewRomanPSMT"/>
        </w:rPr>
        <w:t>ÜKLENİCİ</w:t>
      </w:r>
      <w:r w:rsidR="001C151A">
        <w:rPr>
          <w:rFonts w:eastAsia="TimesNewRomanPSMT"/>
        </w:rPr>
        <w:t xml:space="preserve"> </w:t>
      </w:r>
      <w:r>
        <w:rPr>
          <w:rFonts w:eastAsia="TimesNewRomanPSMT"/>
        </w:rPr>
        <w:t>tarafından e</w:t>
      </w:r>
      <w:r w:rsidRPr="00475310">
        <w:rPr>
          <w:rFonts w:eastAsia="TimesNewRomanPSMT"/>
        </w:rPr>
        <w:t xml:space="preserve">kipman ve malzemelerinin katalogları, çizimleri, </w:t>
      </w:r>
      <w:r w:rsidRPr="00475310">
        <w:rPr>
          <w:iCs/>
        </w:rPr>
        <w:t xml:space="preserve">şemaları ve resimleri </w:t>
      </w:r>
      <w:r w:rsidR="006F24AE" w:rsidRPr="00475310">
        <w:rPr>
          <w:iCs/>
        </w:rPr>
        <w:t>içeren katalog</w:t>
      </w:r>
      <w:r w:rsidRPr="00475310">
        <w:rPr>
          <w:iCs/>
        </w:rPr>
        <w:t xml:space="preserve">/doküman verilecektir. </w:t>
      </w:r>
    </w:p>
    <w:p w14:paraId="7FC0D88A" w14:textId="77777777" w:rsidR="0052459C" w:rsidRPr="0052459C" w:rsidRDefault="0052459C" w:rsidP="0052459C">
      <w:pPr>
        <w:jc w:val="both"/>
        <w:rPr>
          <w:rFonts w:eastAsia="Arial"/>
        </w:rPr>
      </w:pPr>
    </w:p>
    <w:p w14:paraId="244017F3" w14:textId="77777777" w:rsidR="00D34D43" w:rsidRPr="006B75AE" w:rsidRDefault="00B055FC" w:rsidP="00D34D43">
      <w:pPr>
        <w:spacing w:before="120" w:after="120"/>
      </w:pPr>
      <w:r w:rsidRPr="00A51BC1">
        <w:rPr>
          <w:highlight w:val="lightGray"/>
        </w:rPr>
        <w:t>8</w:t>
      </w:r>
      <w:r w:rsidR="00D34D43" w:rsidRPr="00A51BC1">
        <w:rPr>
          <w:highlight w:val="lightGray"/>
        </w:rPr>
        <w:t>. Diğer Hususlar</w:t>
      </w:r>
    </w:p>
    <w:p w14:paraId="0E08B2B1" w14:textId="77777777" w:rsidR="003A0E46" w:rsidRPr="003A0E46" w:rsidRDefault="003A0E46" w:rsidP="003A0E46">
      <w:pPr>
        <w:tabs>
          <w:tab w:val="left" w:pos="993"/>
        </w:tabs>
        <w:spacing w:before="120"/>
        <w:contextualSpacing/>
        <w:jc w:val="both"/>
        <w:rPr>
          <w:rFonts w:eastAsia="TimesNewRomanPSMT"/>
        </w:rPr>
      </w:pPr>
      <w:r>
        <w:rPr>
          <w:rFonts w:eastAsia="TimesNewRomanPSMT"/>
        </w:rPr>
        <w:lastRenderedPageBreak/>
        <w:t>Ekipman ve m</w:t>
      </w:r>
      <w:r w:rsidRPr="003A0E46">
        <w:rPr>
          <w:rFonts w:eastAsia="TimesNewRomanPSMT"/>
        </w:rPr>
        <w:t>alzeme</w:t>
      </w:r>
      <w:r>
        <w:rPr>
          <w:rFonts w:eastAsia="TimesNewRomanPSMT"/>
        </w:rPr>
        <w:t>ler</w:t>
      </w:r>
      <w:r w:rsidRPr="003A0E46">
        <w:rPr>
          <w:rFonts w:eastAsia="TimesNewRomanPSMT"/>
        </w:rPr>
        <w:t xml:space="preserve"> yeni ve kullanılmamış olacaktır.</w:t>
      </w:r>
    </w:p>
    <w:p w14:paraId="63FFFBD2" w14:textId="0CA40CC7" w:rsidR="003A0E46" w:rsidRPr="003A0E46" w:rsidRDefault="003A0E46" w:rsidP="003A0E46">
      <w:pPr>
        <w:tabs>
          <w:tab w:val="left" w:pos="993"/>
        </w:tabs>
        <w:spacing w:before="120"/>
        <w:contextualSpacing/>
        <w:jc w:val="both"/>
        <w:rPr>
          <w:rFonts w:eastAsia="TimesNewRomanPSMT"/>
        </w:rPr>
      </w:pPr>
      <w:r w:rsidRPr="003A0E46">
        <w:rPr>
          <w:rFonts w:eastAsia="TimesNewRomanPSMT"/>
        </w:rPr>
        <w:t xml:space="preserve">Ekipman ve malzemeler üzerinde kırık, çatlak, </w:t>
      </w:r>
      <w:r w:rsidR="00660896" w:rsidRPr="003A0E46">
        <w:rPr>
          <w:rFonts w:eastAsia="TimesNewRomanPSMT"/>
        </w:rPr>
        <w:t>çizik veya</w:t>
      </w:r>
      <w:r w:rsidRPr="003A0E46">
        <w:rPr>
          <w:rFonts w:eastAsia="TimesNewRomanPSMT"/>
        </w:rPr>
        <w:t xml:space="preserve"> herhangi bir imalat kusuru olmayacaktır. </w:t>
      </w:r>
    </w:p>
    <w:p w14:paraId="697EA4BE" w14:textId="6939A872" w:rsidR="00475310" w:rsidRPr="0042728F" w:rsidRDefault="00475310" w:rsidP="003A0E46">
      <w:pPr>
        <w:tabs>
          <w:tab w:val="left" w:pos="993"/>
        </w:tabs>
        <w:spacing w:before="120"/>
        <w:contextualSpacing/>
        <w:jc w:val="both"/>
      </w:pPr>
      <w:r>
        <w:rPr>
          <w:rFonts w:eastAsia="TimesNewRomanPSMT"/>
        </w:rPr>
        <w:t xml:space="preserve">Ekipman ve </w:t>
      </w:r>
      <w:r>
        <w:rPr>
          <w:iCs/>
        </w:rPr>
        <w:t>m</w:t>
      </w:r>
      <w:r w:rsidRPr="00475310">
        <w:rPr>
          <w:iCs/>
        </w:rPr>
        <w:t>alzeme</w:t>
      </w:r>
      <w:r>
        <w:rPr>
          <w:iCs/>
        </w:rPr>
        <w:t>lerin</w:t>
      </w:r>
      <w:r w:rsidRPr="00475310">
        <w:rPr>
          <w:iCs/>
          <w:color w:val="FF0000"/>
        </w:rPr>
        <w:t xml:space="preserve"> </w:t>
      </w:r>
      <w:r w:rsidRPr="0042728F">
        <w:t>CE belgesi olacaktır.</w:t>
      </w:r>
    </w:p>
    <w:p w14:paraId="0C44D4F0" w14:textId="77777777" w:rsidR="0042728F" w:rsidRPr="0042728F" w:rsidRDefault="00475310" w:rsidP="0042728F">
      <w:pPr>
        <w:jc w:val="both"/>
      </w:pPr>
      <w:r w:rsidRPr="0042728F">
        <w:rPr>
          <w:rFonts w:eastAsia="TimesNewRomanPSMT"/>
        </w:rPr>
        <w:t xml:space="preserve">Ekipman ve </w:t>
      </w:r>
      <w:r w:rsidRPr="0042728F">
        <w:rPr>
          <w:iCs/>
        </w:rPr>
        <w:t xml:space="preserve">malzemeler </w:t>
      </w:r>
      <w:r w:rsidRPr="0042728F">
        <w:t>ISO standartlarına uygun olacaktır.</w:t>
      </w:r>
    </w:p>
    <w:p w14:paraId="7636BBEB" w14:textId="75139B97" w:rsidR="0042728F" w:rsidRPr="0042728F" w:rsidRDefault="0042728F" w:rsidP="0042728F">
      <w:pPr>
        <w:jc w:val="both"/>
      </w:pPr>
      <w:r>
        <w:rPr>
          <w:iCs/>
        </w:rPr>
        <w:t>Ekipman ve malzemeler o</w:t>
      </w:r>
      <w:r w:rsidRPr="0042728F">
        <w:rPr>
          <w:iCs/>
        </w:rPr>
        <w:t xml:space="preserve">rijinal ambalajında yüklenici firma tarafından teslim edilecektir. </w:t>
      </w:r>
    </w:p>
    <w:p w14:paraId="2CD42E11" w14:textId="06C78744" w:rsidR="0042728F" w:rsidRPr="0042728F" w:rsidRDefault="0042728F" w:rsidP="0042728F">
      <w:pPr>
        <w:autoSpaceDE w:val="0"/>
        <w:autoSpaceDN w:val="0"/>
        <w:adjustRightInd w:val="0"/>
        <w:jc w:val="both"/>
        <w:rPr>
          <w:rFonts w:eastAsia="TimesNewRomanPSMT"/>
        </w:rPr>
      </w:pPr>
      <w:r>
        <w:rPr>
          <w:iCs/>
        </w:rPr>
        <w:t>Ekpman ve m</w:t>
      </w:r>
      <w:r w:rsidRPr="0042728F">
        <w:rPr>
          <w:iCs/>
        </w:rPr>
        <w:t>alzeme</w:t>
      </w:r>
      <w:r>
        <w:rPr>
          <w:iCs/>
        </w:rPr>
        <w:t xml:space="preserve">ler </w:t>
      </w:r>
      <w:r w:rsidRPr="0042728F">
        <w:rPr>
          <w:iCs/>
        </w:rPr>
        <w:t>ambalaj içinde üzeri kalın naylonla kaplanmış olacaktır.</w:t>
      </w:r>
    </w:p>
    <w:p w14:paraId="62F81A37" w14:textId="3490325D" w:rsidR="0042728F" w:rsidRPr="0042728F" w:rsidRDefault="0042728F" w:rsidP="0042728F">
      <w:pPr>
        <w:autoSpaceDE w:val="0"/>
        <w:autoSpaceDN w:val="0"/>
        <w:adjustRightInd w:val="0"/>
        <w:jc w:val="both"/>
        <w:rPr>
          <w:rFonts w:eastAsia="TimesNewRomanPSMT"/>
        </w:rPr>
      </w:pPr>
      <w:r>
        <w:rPr>
          <w:iCs/>
        </w:rPr>
        <w:t>Ekipman ve malzemelerin a</w:t>
      </w:r>
      <w:r w:rsidRPr="0042728F">
        <w:rPr>
          <w:iCs/>
        </w:rPr>
        <w:t>mbalajında hiçbir hasar olmayacaktır.</w:t>
      </w:r>
    </w:p>
    <w:p w14:paraId="3BDD9943" w14:textId="77777777" w:rsidR="00523F35" w:rsidRPr="00523F35" w:rsidRDefault="002D3DCE" w:rsidP="00523F35">
      <w:r w:rsidRPr="00ED6E58">
        <w:t>Her bir ekipman için tedarikçi tarafından kullanıcı eğitimleri verilmelidir.</w:t>
      </w:r>
      <w:r>
        <w:t xml:space="preserve"> </w:t>
      </w:r>
    </w:p>
    <w:sectPr w:rsidR="00523F35" w:rsidRPr="00523F3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36C3F" w14:textId="77777777" w:rsidR="00F740E1" w:rsidRDefault="00F740E1" w:rsidP="00D34D43">
      <w:r>
        <w:separator/>
      </w:r>
    </w:p>
  </w:endnote>
  <w:endnote w:type="continuationSeparator" w:id="0">
    <w:p w14:paraId="49D4B79E" w14:textId="77777777" w:rsidR="00F740E1" w:rsidRDefault="00F740E1"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A9E43" w14:textId="77777777" w:rsidR="00F740E1" w:rsidRDefault="00F740E1" w:rsidP="00D34D43">
      <w:r>
        <w:separator/>
      </w:r>
    </w:p>
  </w:footnote>
  <w:footnote w:type="continuationSeparator" w:id="0">
    <w:p w14:paraId="71998CE3" w14:textId="77777777" w:rsidR="00F740E1" w:rsidRDefault="00F740E1"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5BBDE"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790532B9" w14:textId="77777777" w:rsidR="00D34D43" w:rsidRDefault="00D34D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9315D"/>
    <w:multiLevelType w:val="hybridMultilevel"/>
    <w:tmpl w:val="C14AE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CE34C9"/>
    <w:multiLevelType w:val="hybridMultilevel"/>
    <w:tmpl w:val="7E9EE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EC3821"/>
    <w:multiLevelType w:val="hybridMultilevel"/>
    <w:tmpl w:val="3612C1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862ECF"/>
    <w:multiLevelType w:val="hybridMultilevel"/>
    <w:tmpl w:val="F9362B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716BF2"/>
    <w:multiLevelType w:val="hybridMultilevel"/>
    <w:tmpl w:val="DB7A58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517198"/>
    <w:multiLevelType w:val="hybridMultilevel"/>
    <w:tmpl w:val="D3ECC5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F71223"/>
    <w:multiLevelType w:val="hybridMultilevel"/>
    <w:tmpl w:val="F11A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847112D"/>
    <w:multiLevelType w:val="hybridMultilevel"/>
    <w:tmpl w:val="4C1887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8B17E86"/>
    <w:multiLevelType w:val="multilevel"/>
    <w:tmpl w:val="B6EE72B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AFF52E2"/>
    <w:multiLevelType w:val="hybridMultilevel"/>
    <w:tmpl w:val="4B766FFA"/>
    <w:lvl w:ilvl="0" w:tplc="CEA87962">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B8A2B50"/>
    <w:multiLevelType w:val="hybridMultilevel"/>
    <w:tmpl w:val="14101F4C"/>
    <w:lvl w:ilvl="0" w:tplc="EA3EF09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DAA2EF6"/>
    <w:multiLevelType w:val="hybridMultilevel"/>
    <w:tmpl w:val="8586F0C4"/>
    <w:lvl w:ilvl="0" w:tplc="13B41DF2">
      <w:start w:val="1"/>
      <w:numFmt w:val="decimal"/>
      <w:lvlText w:val="%1."/>
      <w:lvlJc w:val="left"/>
      <w:pPr>
        <w:ind w:left="720" w:hanging="360"/>
      </w:pPr>
      <w:rPr>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DCE2563"/>
    <w:multiLevelType w:val="hybridMultilevel"/>
    <w:tmpl w:val="1DD82EF8"/>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3" w15:restartNumberingAfterBreak="0">
    <w:nsid w:val="2BD3784F"/>
    <w:multiLevelType w:val="hybridMultilevel"/>
    <w:tmpl w:val="8FCC0AE4"/>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2BE94E19"/>
    <w:multiLevelType w:val="hybridMultilevel"/>
    <w:tmpl w:val="2BD040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C5D1FC5"/>
    <w:multiLevelType w:val="hybridMultilevel"/>
    <w:tmpl w:val="F454FC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5315E75"/>
    <w:multiLevelType w:val="hybridMultilevel"/>
    <w:tmpl w:val="D3ECC5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7E15EBC"/>
    <w:multiLevelType w:val="hybridMultilevel"/>
    <w:tmpl w:val="51C42DC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AF63D56"/>
    <w:multiLevelType w:val="hybridMultilevel"/>
    <w:tmpl w:val="936AB680"/>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15:restartNumberingAfterBreak="0">
    <w:nsid w:val="3B7127DD"/>
    <w:multiLevelType w:val="hybridMultilevel"/>
    <w:tmpl w:val="ED72BC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E714108"/>
    <w:multiLevelType w:val="hybridMultilevel"/>
    <w:tmpl w:val="4328B8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2F1BA8"/>
    <w:multiLevelType w:val="hybridMultilevel"/>
    <w:tmpl w:val="598EF9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3734543"/>
    <w:multiLevelType w:val="hybridMultilevel"/>
    <w:tmpl w:val="DFBCB47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4F8320E"/>
    <w:multiLevelType w:val="hybridMultilevel"/>
    <w:tmpl w:val="05608118"/>
    <w:lvl w:ilvl="0" w:tplc="1ABC1690">
      <w:start w:val="1"/>
      <w:numFmt w:val="decimal"/>
      <w:lvlText w:val="%1."/>
      <w:lvlJc w:val="left"/>
      <w:pPr>
        <w:ind w:left="720" w:hanging="360"/>
      </w:pPr>
      <w:rPr>
        <w:rFonts w:hint="default"/>
        <w:b/>
        <w:bCs/>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6B72A19"/>
    <w:multiLevelType w:val="hybridMultilevel"/>
    <w:tmpl w:val="6ACEDA98"/>
    <w:lvl w:ilvl="0" w:tplc="041F000F">
      <w:start w:val="1"/>
      <w:numFmt w:val="decimal"/>
      <w:lvlText w:val="%1."/>
      <w:lvlJc w:val="left"/>
      <w:pPr>
        <w:ind w:left="785"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5" w15:restartNumberingAfterBreak="0">
    <w:nsid w:val="4A991E25"/>
    <w:multiLevelType w:val="hybridMultilevel"/>
    <w:tmpl w:val="552A9C78"/>
    <w:lvl w:ilvl="0" w:tplc="0C8EE2D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BC3435B"/>
    <w:multiLevelType w:val="hybridMultilevel"/>
    <w:tmpl w:val="6450C1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11F63A2"/>
    <w:multiLevelType w:val="hybridMultilevel"/>
    <w:tmpl w:val="0B4CC1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16B2B70"/>
    <w:multiLevelType w:val="hybridMultilevel"/>
    <w:tmpl w:val="46E64D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4D06474"/>
    <w:multiLevelType w:val="hybridMultilevel"/>
    <w:tmpl w:val="3034C59A"/>
    <w:lvl w:ilvl="0" w:tplc="ED2447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BF51F8F"/>
    <w:multiLevelType w:val="hybridMultilevel"/>
    <w:tmpl w:val="DD2680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C48019F"/>
    <w:multiLevelType w:val="hybridMultilevel"/>
    <w:tmpl w:val="8586F0C4"/>
    <w:lvl w:ilvl="0" w:tplc="13B41DF2">
      <w:start w:val="1"/>
      <w:numFmt w:val="decimal"/>
      <w:lvlText w:val="%1."/>
      <w:lvlJc w:val="left"/>
      <w:pPr>
        <w:ind w:left="720" w:hanging="360"/>
      </w:pPr>
      <w:rPr>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D541920"/>
    <w:multiLevelType w:val="hybridMultilevel"/>
    <w:tmpl w:val="367A51D6"/>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DD03DAC"/>
    <w:multiLevelType w:val="hybridMultilevel"/>
    <w:tmpl w:val="14101F4C"/>
    <w:lvl w:ilvl="0" w:tplc="EA3EF09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1333B6D"/>
    <w:multiLevelType w:val="hybridMultilevel"/>
    <w:tmpl w:val="06E03B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3C08CC"/>
    <w:multiLevelType w:val="hybridMultilevel"/>
    <w:tmpl w:val="35CC48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66D1D69"/>
    <w:multiLevelType w:val="hybridMultilevel"/>
    <w:tmpl w:val="5D88AFD4"/>
    <w:lvl w:ilvl="0" w:tplc="64DEF72E">
      <w:numFmt w:val="bullet"/>
      <w:lvlText w:val="-"/>
      <w:lvlJc w:val="left"/>
      <w:pPr>
        <w:ind w:left="720" w:hanging="360"/>
      </w:pPr>
      <w:rPr>
        <w:rFonts w:ascii="Calibri" w:eastAsiaTheme="minorHAns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6FF16A0"/>
    <w:multiLevelType w:val="hybridMultilevel"/>
    <w:tmpl w:val="37DAF4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3CD40E1"/>
    <w:multiLevelType w:val="hybridMultilevel"/>
    <w:tmpl w:val="A3BCF59A"/>
    <w:lvl w:ilvl="0" w:tplc="A164207C">
      <w:start w:val="1"/>
      <w:numFmt w:val="decimal"/>
      <w:lvlText w:val="%1."/>
      <w:lvlJc w:val="left"/>
      <w:pPr>
        <w:ind w:left="360" w:hanging="360"/>
      </w:pPr>
      <w:rPr>
        <w:b/>
        <w:color w:val="000000" w:themeColor="text1"/>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766A0538"/>
    <w:multiLevelType w:val="hybridMultilevel"/>
    <w:tmpl w:val="CBC86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71C3A71"/>
    <w:multiLevelType w:val="hybridMultilevel"/>
    <w:tmpl w:val="71123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7E56E26"/>
    <w:multiLevelType w:val="hybridMultilevel"/>
    <w:tmpl w:val="9BE42896"/>
    <w:lvl w:ilvl="0" w:tplc="87C87B6E">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2" w15:restartNumberingAfterBreak="0">
    <w:nsid w:val="788A19D4"/>
    <w:multiLevelType w:val="hybridMultilevel"/>
    <w:tmpl w:val="FB92BE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D410203"/>
    <w:multiLevelType w:val="hybridMultilevel"/>
    <w:tmpl w:val="95D818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41"/>
  </w:num>
  <w:num w:numId="3">
    <w:abstractNumId w:val="4"/>
  </w:num>
  <w:num w:numId="4">
    <w:abstractNumId w:val="19"/>
  </w:num>
  <w:num w:numId="5">
    <w:abstractNumId w:val="30"/>
  </w:num>
  <w:num w:numId="6">
    <w:abstractNumId w:val="22"/>
  </w:num>
  <w:num w:numId="7">
    <w:abstractNumId w:val="20"/>
  </w:num>
  <w:num w:numId="8">
    <w:abstractNumId w:val="34"/>
  </w:num>
  <w:num w:numId="9">
    <w:abstractNumId w:val="11"/>
  </w:num>
  <w:num w:numId="10">
    <w:abstractNumId w:val="31"/>
  </w:num>
  <w:num w:numId="11">
    <w:abstractNumId w:val="15"/>
  </w:num>
  <w:num w:numId="12">
    <w:abstractNumId w:val="7"/>
  </w:num>
  <w:num w:numId="13">
    <w:abstractNumId w:val="0"/>
  </w:num>
  <w:num w:numId="14">
    <w:abstractNumId w:val="2"/>
  </w:num>
  <w:num w:numId="15">
    <w:abstractNumId w:val="28"/>
  </w:num>
  <w:num w:numId="16">
    <w:abstractNumId w:val="39"/>
  </w:num>
  <w:num w:numId="17">
    <w:abstractNumId w:val="12"/>
  </w:num>
  <w:num w:numId="18">
    <w:abstractNumId w:val="18"/>
  </w:num>
  <w:num w:numId="19">
    <w:abstractNumId w:val="21"/>
  </w:num>
  <w:num w:numId="20">
    <w:abstractNumId w:val="17"/>
  </w:num>
  <w:num w:numId="21">
    <w:abstractNumId w:val="24"/>
  </w:num>
  <w:num w:numId="22">
    <w:abstractNumId w:val="6"/>
  </w:num>
  <w:num w:numId="23">
    <w:abstractNumId w:val="27"/>
  </w:num>
  <w:num w:numId="24">
    <w:abstractNumId w:val="42"/>
  </w:num>
  <w:num w:numId="25">
    <w:abstractNumId w:val="35"/>
  </w:num>
  <w:num w:numId="26">
    <w:abstractNumId w:val="43"/>
  </w:num>
  <w:num w:numId="27">
    <w:abstractNumId w:val="40"/>
  </w:num>
  <w:num w:numId="28">
    <w:abstractNumId w:val="26"/>
  </w:num>
  <w:num w:numId="29">
    <w:abstractNumId w:val="10"/>
  </w:num>
  <w:num w:numId="30">
    <w:abstractNumId w:val="36"/>
  </w:num>
  <w:num w:numId="31">
    <w:abstractNumId w:val="1"/>
  </w:num>
  <w:num w:numId="32">
    <w:abstractNumId w:val="14"/>
  </w:num>
  <w:num w:numId="33">
    <w:abstractNumId w:val="16"/>
  </w:num>
  <w:num w:numId="34">
    <w:abstractNumId w:val="5"/>
  </w:num>
  <w:num w:numId="35">
    <w:abstractNumId w:val="38"/>
  </w:num>
  <w:num w:numId="36">
    <w:abstractNumId w:val="33"/>
  </w:num>
  <w:num w:numId="37">
    <w:abstractNumId w:val="13"/>
  </w:num>
  <w:num w:numId="38">
    <w:abstractNumId w:val="32"/>
  </w:num>
  <w:num w:numId="39">
    <w:abstractNumId w:val="9"/>
  </w:num>
  <w:num w:numId="40">
    <w:abstractNumId w:val="25"/>
  </w:num>
  <w:num w:numId="41">
    <w:abstractNumId w:val="29"/>
  </w:num>
  <w:num w:numId="42">
    <w:abstractNumId w:val="3"/>
  </w:num>
  <w:num w:numId="43">
    <w:abstractNumId w:val="37"/>
  </w:num>
  <w:num w:numId="4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D43"/>
    <w:rsid w:val="00062EC9"/>
    <w:rsid w:val="0009430F"/>
    <w:rsid w:val="000A58BA"/>
    <w:rsid w:val="000D514A"/>
    <w:rsid w:val="00107AD0"/>
    <w:rsid w:val="00131F5F"/>
    <w:rsid w:val="00151DCD"/>
    <w:rsid w:val="00182DAD"/>
    <w:rsid w:val="00182FC7"/>
    <w:rsid w:val="001C151A"/>
    <w:rsid w:val="001E6C77"/>
    <w:rsid w:val="00286B46"/>
    <w:rsid w:val="00291619"/>
    <w:rsid w:val="002943F7"/>
    <w:rsid w:val="002D054F"/>
    <w:rsid w:val="002D3DCE"/>
    <w:rsid w:val="002E022B"/>
    <w:rsid w:val="002F1CD9"/>
    <w:rsid w:val="00344525"/>
    <w:rsid w:val="0034672C"/>
    <w:rsid w:val="003516A1"/>
    <w:rsid w:val="003771B2"/>
    <w:rsid w:val="003840B6"/>
    <w:rsid w:val="00392C47"/>
    <w:rsid w:val="003A0E46"/>
    <w:rsid w:val="003A7424"/>
    <w:rsid w:val="003E6BBF"/>
    <w:rsid w:val="00417D8B"/>
    <w:rsid w:val="0042728F"/>
    <w:rsid w:val="00433214"/>
    <w:rsid w:val="00433CDC"/>
    <w:rsid w:val="004444FB"/>
    <w:rsid w:val="004508A2"/>
    <w:rsid w:val="004641CF"/>
    <w:rsid w:val="00475310"/>
    <w:rsid w:val="004F398A"/>
    <w:rsid w:val="00513746"/>
    <w:rsid w:val="00523F35"/>
    <w:rsid w:val="0052459C"/>
    <w:rsid w:val="0054240F"/>
    <w:rsid w:val="0054780B"/>
    <w:rsid w:val="00570A12"/>
    <w:rsid w:val="0059026D"/>
    <w:rsid w:val="005909D7"/>
    <w:rsid w:val="005B1DBE"/>
    <w:rsid w:val="005C413A"/>
    <w:rsid w:val="005E4F29"/>
    <w:rsid w:val="006117CC"/>
    <w:rsid w:val="00624336"/>
    <w:rsid w:val="00657540"/>
    <w:rsid w:val="00660896"/>
    <w:rsid w:val="00664CAB"/>
    <w:rsid w:val="00677783"/>
    <w:rsid w:val="00693BCC"/>
    <w:rsid w:val="006B4425"/>
    <w:rsid w:val="006C2B81"/>
    <w:rsid w:val="006F24AE"/>
    <w:rsid w:val="006F7B34"/>
    <w:rsid w:val="00716318"/>
    <w:rsid w:val="007765A5"/>
    <w:rsid w:val="00780EA6"/>
    <w:rsid w:val="007E0AA2"/>
    <w:rsid w:val="007E738B"/>
    <w:rsid w:val="007F139A"/>
    <w:rsid w:val="00846EF0"/>
    <w:rsid w:val="0085363F"/>
    <w:rsid w:val="008808C4"/>
    <w:rsid w:val="008A7D39"/>
    <w:rsid w:val="008B2CEB"/>
    <w:rsid w:val="008D043C"/>
    <w:rsid w:val="008D0B4D"/>
    <w:rsid w:val="008F3788"/>
    <w:rsid w:val="009270A0"/>
    <w:rsid w:val="00927F31"/>
    <w:rsid w:val="0095354B"/>
    <w:rsid w:val="00957DA3"/>
    <w:rsid w:val="009B1B48"/>
    <w:rsid w:val="009F0C2B"/>
    <w:rsid w:val="00A51217"/>
    <w:rsid w:val="00A51BC1"/>
    <w:rsid w:val="00A87B3F"/>
    <w:rsid w:val="00A96AE3"/>
    <w:rsid w:val="00B055FC"/>
    <w:rsid w:val="00B45DB4"/>
    <w:rsid w:val="00B71521"/>
    <w:rsid w:val="00BE1841"/>
    <w:rsid w:val="00BF1A33"/>
    <w:rsid w:val="00C8342A"/>
    <w:rsid w:val="00CB066A"/>
    <w:rsid w:val="00D34D43"/>
    <w:rsid w:val="00D41843"/>
    <w:rsid w:val="00D57513"/>
    <w:rsid w:val="00D73BB9"/>
    <w:rsid w:val="00E07417"/>
    <w:rsid w:val="00E70D8A"/>
    <w:rsid w:val="00E71EF4"/>
    <w:rsid w:val="00E818BA"/>
    <w:rsid w:val="00EA0645"/>
    <w:rsid w:val="00EA3714"/>
    <w:rsid w:val="00EC7B19"/>
    <w:rsid w:val="00ED6E58"/>
    <w:rsid w:val="00F21899"/>
    <w:rsid w:val="00F22332"/>
    <w:rsid w:val="00F352BD"/>
    <w:rsid w:val="00F740E1"/>
    <w:rsid w:val="00FB02C8"/>
    <w:rsid w:val="00FC49DF"/>
    <w:rsid w:val="00FE22B9"/>
    <w:rsid w:val="00FF34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A2507"/>
  <w15:docId w15:val="{2238FB6D-7488-41AA-AC58-F81BD81A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F7B34"/>
    <w:pPr>
      <w:ind w:left="720"/>
      <w:contextualSpacing/>
    </w:pPr>
  </w:style>
  <w:style w:type="paragraph" w:styleId="GvdeMetni">
    <w:name w:val="Body Text"/>
    <w:basedOn w:val="Normal"/>
    <w:link w:val="GvdeMetniChar"/>
    <w:rsid w:val="00B055FC"/>
    <w:pPr>
      <w:jc w:val="both"/>
    </w:pPr>
    <w:rPr>
      <w:rFonts w:ascii="Verdana" w:hAnsi="Verdana"/>
    </w:rPr>
  </w:style>
  <w:style w:type="character" w:customStyle="1" w:styleId="GvdeMetniChar">
    <w:name w:val="Gövde Metni Char"/>
    <w:basedOn w:val="VarsaylanParagrafYazTipi"/>
    <w:link w:val="GvdeMetni"/>
    <w:rsid w:val="00B055FC"/>
    <w:rPr>
      <w:rFonts w:ascii="Verdana" w:eastAsia="Times New Roman" w:hAnsi="Verdana" w:cs="Times New Roman"/>
      <w:sz w:val="24"/>
      <w:szCs w:val="24"/>
      <w:lang w:eastAsia="tr-TR"/>
    </w:rPr>
  </w:style>
  <w:style w:type="table" w:styleId="TabloKlavuzu">
    <w:name w:val="Table Grid"/>
    <w:basedOn w:val="NormalTablo"/>
    <w:uiPriority w:val="59"/>
    <w:rsid w:val="00384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7479263620150341599gmail-m-6483255365402281380gmail-m1429427742730846113gmail-m1812618113021722941gmail-msonormal">
    <w:name w:val="gmail-m_-7479263620150341599gmail-m_-6483255365402281380gmail-m_1429427742730846113gmail-m_1812618113021722941gmail-msonormal"/>
    <w:basedOn w:val="Normal"/>
    <w:rsid w:val="00BE1841"/>
    <w:pPr>
      <w:spacing w:before="100" w:beforeAutospacing="1" w:after="100" w:afterAutospacing="1"/>
    </w:pPr>
    <w:rPr>
      <w:rFonts w:eastAsia="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18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55A93-25A4-4DF0-8EDB-769729DF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2528</Words>
  <Characters>14413</Characters>
  <Application>Microsoft Office Word</Application>
  <DocSecurity>0</DocSecurity>
  <Lines>120</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Gülhan ÖZDEMİR</cp:lastModifiedBy>
  <cp:revision>7</cp:revision>
  <dcterms:created xsi:type="dcterms:W3CDTF">2021-07-12T09:01:00Z</dcterms:created>
  <dcterms:modified xsi:type="dcterms:W3CDTF">2021-07-12T13:19:00Z</dcterms:modified>
</cp:coreProperties>
</file>